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350" w:rsidRPr="007549B6" w:rsidRDefault="006A4FBB" w:rsidP="007549B6">
      <w:pPr>
        <w:spacing w:before="75" w:line="182" w:lineRule="exact"/>
        <w:ind w:left="5"/>
        <w:jc w:val="center"/>
        <w:rPr>
          <w:rFonts w:ascii="Times New Roman" w:hAnsi="Times New Roman" w:cs="Times New Roman"/>
          <w:b/>
          <w:sz w:val="20"/>
          <w:szCs w:val="20"/>
        </w:rPr>
      </w:pPr>
      <w:r w:rsidRPr="007549B6">
        <w:rPr>
          <w:rFonts w:ascii="Times New Roman" w:hAnsi="Times New Roman" w:cs="Times New Roman"/>
          <w:b/>
          <w:spacing w:val="-2"/>
          <w:w w:val="105"/>
          <w:sz w:val="20"/>
          <w:szCs w:val="20"/>
        </w:rPr>
        <w:t xml:space="preserve">KAMPANYA DESTEK HİZMETLERİ-2(İşletme Birimine Bağlı Teknik Hizmet </w:t>
      </w:r>
      <w:proofErr w:type="spellStart"/>
      <w:proofErr w:type="gramStart"/>
      <w:r w:rsidRPr="007549B6">
        <w:rPr>
          <w:rFonts w:ascii="Times New Roman" w:hAnsi="Times New Roman" w:cs="Times New Roman"/>
          <w:b/>
          <w:spacing w:val="-2"/>
          <w:w w:val="105"/>
          <w:sz w:val="20"/>
          <w:szCs w:val="20"/>
        </w:rPr>
        <w:t>Alımı,İstihkak</w:t>
      </w:r>
      <w:proofErr w:type="spellEnd"/>
      <w:proofErr w:type="gramEnd"/>
      <w:r w:rsidRPr="007549B6">
        <w:rPr>
          <w:rFonts w:ascii="Times New Roman" w:hAnsi="Times New Roman" w:cs="Times New Roman"/>
          <w:b/>
          <w:spacing w:val="-2"/>
          <w:w w:val="105"/>
          <w:sz w:val="20"/>
          <w:szCs w:val="20"/>
        </w:rPr>
        <w:t xml:space="preserve"> Küspe ve Pancar Kuyruğu Satışı, Taşköprü ve Devrekani Kantarlarında </w:t>
      </w:r>
      <w:r w:rsidR="005233A5" w:rsidRPr="007549B6">
        <w:rPr>
          <w:rFonts w:ascii="Times New Roman" w:hAnsi="Times New Roman" w:cs="Times New Roman"/>
          <w:b/>
          <w:spacing w:val="-2"/>
          <w:w w:val="105"/>
          <w:sz w:val="20"/>
          <w:szCs w:val="20"/>
        </w:rPr>
        <w:t xml:space="preserve">Şeker Pancarı Alımı ve Gönderme </w:t>
      </w:r>
      <w:r w:rsidRPr="007549B6">
        <w:rPr>
          <w:rFonts w:ascii="Times New Roman" w:hAnsi="Times New Roman" w:cs="Times New Roman"/>
          <w:b/>
          <w:spacing w:val="-2"/>
          <w:w w:val="105"/>
          <w:sz w:val="20"/>
          <w:szCs w:val="20"/>
        </w:rPr>
        <w:t>İşleri)</w:t>
      </w:r>
      <w:r w:rsidR="009C3350" w:rsidRPr="007549B6">
        <w:rPr>
          <w:rFonts w:ascii="Times New Roman" w:hAnsi="Times New Roman" w:cs="Times New Roman"/>
          <w:b/>
          <w:spacing w:val="-2"/>
          <w:w w:val="105"/>
          <w:sz w:val="20"/>
          <w:szCs w:val="20"/>
        </w:rPr>
        <w:t>HİZMETİ ALINACAKTIR</w:t>
      </w:r>
    </w:p>
    <w:p w:rsidR="009C3350" w:rsidRPr="007549B6" w:rsidRDefault="009C3350" w:rsidP="009C3350">
      <w:pPr>
        <w:spacing w:line="182" w:lineRule="exact"/>
        <w:ind w:left="310"/>
        <w:rPr>
          <w:rFonts w:ascii="Times New Roman" w:hAnsi="Times New Roman" w:cs="Times New Roman"/>
          <w:b/>
          <w:sz w:val="20"/>
          <w:szCs w:val="20"/>
        </w:rPr>
      </w:pPr>
      <w:r w:rsidRPr="007549B6">
        <w:rPr>
          <w:rFonts w:ascii="Times New Roman" w:hAnsi="Times New Roman" w:cs="Times New Roman"/>
          <w:b/>
          <w:sz w:val="20"/>
          <w:szCs w:val="20"/>
          <w:u w:val="single"/>
        </w:rPr>
        <w:t>TÜRKİYE</w:t>
      </w:r>
      <w:r w:rsidRPr="007549B6">
        <w:rPr>
          <w:rFonts w:ascii="Times New Roman" w:hAnsi="Times New Roman" w:cs="Times New Roman"/>
          <w:b/>
          <w:spacing w:val="19"/>
          <w:sz w:val="20"/>
          <w:szCs w:val="20"/>
          <w:u w:val="single"/>
        </w:rPr>
        <w:t xml:space="preserve"> </w:t>
      </w:r>
      <w:r w:rsidRPr="007549B6">
        <w:rPr>
          <w:rFonts w:ascii="Times New Roman" w:hAnsi="Times New Roman" w:cs="Times New Roman"/>
          <w:b/>
          <w:sz w:val="20"/>
          <w:szCs w:val="20"/>
          <w:u w:val="single"/>
        </w:rPr>
        <w:t>ŞEKER</w:t>
      </w:r>
      <w:r w:rsidRPr="007549B6">
        <w:rPr>
          <w:rFonts w:ascii="Times New Roman" w:hAnsi="Times New Roman" w:cs="Times New Roman"/>
          <w:b/>
          <w:spacing w:val="20"/>
          <w:sz w:val="20"/>
          <w:szCs w:val="20"/>
          <w:u w:val="single"/>
        </w:rPr>
        <w:t xml:space="preserve"> </w:t>
      </w:r>
      <w:r w:rsidRPr="007549B6">
        <w:rPr>
          <w:rFonts w:ascii="Times New Roman" w:hAnsi="Times New Roman" w:cs="Times New Roman"/>
          <w:b/>
          <w:sz w:val="20"/>
          <w:szCs w:val="20"/>
          <w:u w:val="single"/>
        </w:rPr>
        <w:t>FABRİKALARI</w:t>
      </w:r>
      <w:r w:rsidRPr="007549B6">
        <w:rPr>
          <w:rFonts w:ascii="Times New Roman" w:hAnsi="Times New Roman" w:cs="Times New Roman"/>
          <w:b/>
          <w:spacing w:val="6"/>
          <w:sz w:val="20"/>
          <w:szCs w:val="20"/>
          <w:u w:val="single"/>
        </w:rPr>
        <w:t xml:space="preserve"> </w:t>
      </w:r>
      <w:r w:rsidRPr="007549B6">
        <w:rPr>
          <w:rFonts w:ascii="Times New Roman" w:hAnsi="Times New Roman" w:cs="Times New Roman"/>
          <w:b/>
          <w:sz w:val="20"/>
          <w:szCs w:val="20"/>
          <w:u w:val="single"/>
        </w:rPr>
        <w:t xml:space="preserve">A.Ş. </w:t>
      </w:r>
      <w:r w:rsidRPr="007549B6">
        <w:rPr>
          <w:rFonts w:ascii="Times New Roman" w:hAnsi="Times New Roman" w:cs="Times New Roman"/>
          <w:b/>
          <w:spacing w:val="20"/>
          <w:sz w:val="20"/>
          <w:szCs w:val="20"/>
          <w:u w:val="single"/>
        </w:rPr>
        <w:t>KASTAMONU</w:t>
      </w:r>
      <w:r w:rsidRPr="007549B6">
        <w:rPr>
          <w:rFonts w:ascii="Times New Roman" w:hAnsi="Times New Roman" w:cs="Times New Roman"/>
          <w:b/>
          <w:sz w:val="20"/>
          <w:szCs w:val="20"/>
          <w:u w:val="single"/>
        </w:rPr>
        <w:t xml:space="preserve"> ŞEKER FABRİKASI</w:t>
      </w:r>
    </w:p>
    <w:p w:rsidR="006A4FBB" w:rsidRPr="007549B6" w:rsidRDefault="009C3350" w:rsidP="009C3350">
      <w:pPr>
        <w:spacing w:before="100" w:beforeAutospacing="1" w:after="100" w:afterAutospacing="1" w:line="240" w:lineRule="auto"/>
        <w:rPr>
          <w:rFonts w:ascii="Times New Roman" w:eastAsia="Times New Roman" w:hAnsi="Times New Roman" w:cs="Times New Roman"/>
          <w:sz w:val="20"/>
          <w:szCs w:val="20"/>
          <w:lang w:eastAsia="tr-TR"/>
        </w:rPr>
      </w:pPr>
      <w:r w:rsidRPr="007549B6">
        <w:rPr>
          <w:rFonts w:ascii="Times New Roman" w:eastAsia="Times New Roman" w:hAnsi="Times New Roman" w:cs="Times New Roman"/>
          <w:b/>
          <w:bCs/>
          <w:sz w:val="20"/>
          <w:szCs w:val="20"/>
          <w:lang w:eastAsia="tr-TR"/>
        </w:rPr>
        <w:t xml:space="preserve">İhale Kayıt </w:t>
      </w:r>
      <w:proofErr w:type="gramStart"/>
      <w:r w:rsidRPr="007549B6">
        <w:rPr>
          <w:rFonts w:ascii="Times New Roman" w:eastAsia="Times New Roman" w:hAnsi="Times New Roman" w:cs="Times New Roman"/>
          <w:b/>
          <w:bCs/>
          <w:sz w:val="20"/>
          <w:szCs w:val="20"/>
          <w:lang w:eastAsia="tr-TR"/>
        </w:rPr>
        <w:t>Numarası :</w:t>
      </w:r>
      <w:r w:rsidRPr="007549B6">
        <w:rPr>
          <w:rFonts w:ascii="Times New Roman" w:eastAsia="Times New Roman" w:hAnsi="Times New Roman" w:cs="Times New Roman"/>
          <w:sz w:val="20"/>
          <w:szCs w:val="20"/>
          <w:lang w:eastAsia="tr-TR"/>
        </w:rPr>
        <w:t xml:space="preserve"> 2026</w:t>
      </w:r>
      <w:proofErr w:type="gramEnd"/>
      <w:r w:rsidRPr="007549B6">
        <w:rPr>
          <w:rFonts w:ascii="Times New Roman" w:eastAsia="Times New Roman" w:hAnsi="Times New Roman" w:cs="Times New Roman"/>
          <w:sz w:val="20"/>
          <w:szCs w:val="20"/>
          <w:lang w:eastAsia="tr-TR"/>
        </w:rPr>
        <w:t>/</w:t>
      </w:r>
      <w:r w:rsidR="006A4FBB" w:rsidRPr="007549B6">
        <w:rPr>
          <w:rFonts w:ascii="Times New Roman" w:eastAsia="Times New Roman" w:hAnsi="Times New Roman" w:cs="Times New Roman"/>
          <w:sz w:val="20"/>
          <w:szCs w:val="20"/>
          <w:lang w:eastAsia="tr-TR"/>
        </w:rPr>
        <w:t>1315009</w:t>
      </w:r>
      <w:r w:rsidRPr="007549B6">
        <w:rPr>
          <w:rFonts w:ascii="Times New Roman" w:eastAsia="Times New Roman" w:hAnsi="Times New Roman" w:cs="Times New Roman"/>
          <w:sz w:val="20"/>
          <w:szCs w:val="20"/>
          <w:lang w:eastAsia="tr-TR"/>
        </w:rPr>
        <w:br/>
      </w:r>
      <w:r w:rsidRPr="007549B6">
        <w:rPr>
          <w:rFonts w:ascii="Times New Roman" w:eastAsia="Times New Roman" w:hAnsi="Times New Roman" w:cs="Times New Roman"/>
          <w:b/>
          <w:bCs/>
          <w:sz w:val="20"/>
          <w:szCs w:val="20"/>
          <w:lang w:eastAsia="tr-TR"/>
        </w:rPr>
        <w:t>İşin Adı :</w:t>
      </w:r>
      <w:r w:rsidRPr="007549B6">
        <w:rPr>
          <w:rFonts w:ascii="Times New Roman" w:eastAsia="Times New Roman" w:hAnsi="Times New Roman" w:cs="Times New Roman"/>
          <w:sz w:val="20"/>
          <w:szCs w:val="20"/>
          <w:lang w:eastAsia="tr-TR"/>
        </w:rPr>
        <w:t xml:space="preserve"> </w:t>
      </w:r>
      <w:r w:rsidR="006A4FBB" w:rsidRPr="007549B6">
        <w:rPr>
          <w:rFonts w:ascii="Times New Roman" w:eastAsia="Times New Roman" w:hAnsi="Times New Roman" w:cs="Times New Roman"/>
          <w:sz w:val="20"/>
          <w:szCs w:val="20"/>
          <w:lang w:eastAsia="tr-TR"/>
        </w:rPr>
        <w:t xml:space="preserve">KAMPANYA DESTEK HİZMETLERİ-2(İşletme Birimine Bağlı Teknik Hizmet </w:t>
      </w:r>
      <w:proofErr w:type="spellStart"/>
      <w:r w:rsidR="006A4FBB" w:rsidRPr="007549B6">
        <w:rPr>
          <w:rFonts w:ascii="Times New Roman" w:eastAsia="Times New Roman" w:hAnsi="Times New Roman" w:cs="Times New Roman"/>
          <w:sz w:val="20"/>
          <w:szCs w:val="20"/>
          <w:lang w:eastAsia="tr-TR"/>
        </w:rPr>
        <w:t>Alımı,İstihkak</w:t>
      </w:r>
      <w:proofErr w:type="spellEnd"/>
      <w:r w:rsidR="006A4FBB" w:rsidRPr="007549B6">
        <w:rPr>
          <w:rFonts w:ascii="Times New Roman" w:eastAsia="Times New Roman" w:hAnsi="Times New Roman" w:cs="Times New Roman"/>
          <w:sz w:val="20"/>
          <w:szCs w:val="20"/>
          <w:lang w:eastAsia="tr-TR"/>
        </w:rPr>
        <w:t xml:space="preserve"> Küspe ve Pancar Kuyruğu Satışı, Taşköprü ve Devrekani Kantarlarında Şeker Pancarı Alımı ve Gönderme İşleri)</w:t>
      </w:r>
    </w:p>
    <w:p w:rsidR="009C3350" w:rsidRPr="007549B6" w:rsidRDefault="009C3350" w:rsidP="009C3350">
      <w:pPr>
        <w:spacing w:before="100" w:beforeAutospacing="1" w:after="100" w:afterAutospacing="1" w:line="240" w:lineRule="auto"/>
        <w:rPr>
          <w:rFonts w:ascii="Times New Roman" w:eastAsia="Times New Roman" w:hAnsi="Times New Roman" w:cs="Times New Roman"/>
          <w:b/>
          <w:bCs/>
          <w:sz w:val="20"/>
          <w:szCs w:val="20"/>
          <w:lang w:eastAsia="tr-TR"/>
        </w:rPr>
      </w:pPr>
      <w:r w:rsidRPr="007549B6">
        <w:rPr>
          <w:rFonts w:ascii="Times New Roman" w:eastAsia="Times New Roman" w:hAnsi="Times New Roman" w:cs="Times New Roman"/>
          <w:b/>
          <w:bCs/>
          <w:sz w:val="20"/>
          <w:szCs w:val="20"/>
          <w:lang w:eastAsia="tr-TR"/>
        </w:rPr>
        <w:t xml:space="preserve">İhale Türü – </w:t>
      </w:r>
      <w:proofErr w:type="gramStart"/>
      <w:r w:rsidRPr="007549B6">
        <w:rPr>
          <w:rFonts w:ascii="Times New Roman" w:eastAsia="Times New Roman" w:hAnsi="Times New Roman" w:cs="Times New Roman"/>
          <w:b/>
          <w:bCs/>
          <w:sz w:val="20"/>
          <w:szCs w:val="20"/>
          <w:lang w:eastAsia="tr-TR"/>
        </w:rPr>
        <w:t>Usulü :</w:t>
      </w:r>
      <w:r w:rsidRPr="007549B6">
        <w:rPr>
          <w:rFonts w:ascii="Times New Roman" w:eastAsia="Times New Roman" w:hAnsi="Times New Roman" w:cs="Times New Roman"/>
          <w:sz w:val="20"/>
          <w:szCs w:val="20"/>
          <w:lang w:eastAsia="tr-TR"/>
        </w:rPr>
        <w:t xml:space="preserve"> Hizmet</w:t>
      </w:r>
      <w:proofErr w:type="gramEnd"/>
      <w:r w:rsidRPr="007549B6">
        <w:rPr>
          <w:rFonts w:ascii="Times New Roman" w:eastAsia="Times New Roman" w:hAnsi="Times New Roman" w:cs="Times New Roman"/>
          <w:sz w:val="20"/>
          <w:szCs w:val="20"/>
          <w:lang w:eastAsia="tr-TR"/>
        </w:rPr>
        <w:t xml:space="preserve"> Alımı - Açık İhale Usulü</w:t>
      </w:r>
    </w:p>
    <w:p w:rsidR="009C3350" w:rsidRPr="007549B6" w:rsidRDefault="009C3350" w:rsidP="009C3350">
      <w:pPr>
        <w:spacing w:before="100" w:beforeAutospacing="1" w:after="100" w:afterAutospacing="1" w:line="240" w:lineRule="auto"/>
        <w:outlineLvl w:val="2"/>
        <w:rPr>
          <w:rFonts w:ascii="Times New Roman" w:eastAsia="Times New Roman" w:hAnsi="Times New Roman" w:cs="Times New Roman"/>
          <w:b/>
          <w:bCs/>
          <w:sz w:val="20"/>
          <w:szCs w:val="20"/>
          <w:lang w:eastAsia="tr-TR"/>
        </w:rPr>
      </w:pPr>
      <w:r w:rsidRPr="007549B6">
        <w:rPr>
          <w:rFonts w:ascii="Times New Roman" w:eastAsia="Times New Roman" w:hAnsi="Times New Roman" w:cs="Times New Roman"/>
          <w:b/>
          <w:bCs/>
          <w:sz w:val="20"/>
          <w:szCs w:val="20"/>
          <w:lang w:eastAsia="tr-TR"/>
        </w:rPr>
        <w:t>1 - İdarenin</w:t>
      </w:r>
    </w:p>
    <w:p w:rsidR="009C3350" w:rsidRPr="007549B6"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7549B6">
        <w:rPr>
          <w:rFonts w:ascii="Times New Roman" w:eastAsia="Times New Roman" w:hAnsi="Times New Roman" w:cs="Times New Roman"/>
          <w:b/>
          <w:bCs/>
          <w:sz w:val="20"/>
          <w:szCs w:val="20"/>
          <w:lang w:eastAsia="tr-TR"/>
        </w:rPr>
        <w:t xml:space="preserve">a) </w:t>
      </w:r>
      <w:proofErr w:type="gramStart"/>
      <w:r w:rsidRPr="007549B6">
        <w:rPr>
          <w:rFonts w:ascii="Times New Roman" w:eastAsia="Times New Roman" w:hAnsi="Times New Roman" w:cs="Times New Roman"/>
          <w:b/>
          <w:bCs/>
          <w:sz w:val="20"/>
          <w:szCs w:val="20"/>
          <w:lang w:eastAsia="tr-TR"/>
        </w:rPr>
        <w:t>Adresi :</w:t>
      </w:r>
      <w:r w:rsidRPr="007549B6">
        <w:rPr>
          <w:rFonts w:ascii="Times New Roman" w:eastAsia="Times New Roman" w:hAnsi="Times New Roman" w:cs="Times New Roman"/>
          <w:sz w:val="20"/>
          <w:szCs w:val="20"/>
          <w:lang w:eastAsia="tr-TR"/>
        </w:rPr>
        <w:t xml:space="preserve"> Taşköprü</w:t>
      </w:r>
      <w:proofErr w:type="gramEnd"/>
      <w:r w:rsidRPr="007549B6">
        <w:rPr>
          <w:rFonts w:ascii="Times New Roman" w:eastAsia="Times New Roman" w:hAnsi="Times New Roman" w:cs="Times New Roman"/>
          <w:sz w:val="20"/>
          <w:szCs w:val="20"/>
          <w:lang w:eastAsia="tr-TR"/>
        </w:rPr>
        <w:t xml:space="preserve"> Yolu 18. Km Bük Köyü</w:t>
      </w:r>
    </w:p>
    <w:p w:rsidR="009C3350" w:rsidRPr="007549B6"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7549B6">
        <w:rPr>
          <w:rFonts w:ascii="Times New Roman" w:eastAsia="Times New Roman" w:hAnsi="Times New Roman" w:cs="Times New Roman"/>
          <w:b/>
          <w:bCs/>
          <w:sz w:val="20"/>
          <w:szCs w:val="20"/>
          <w:lang w:eastAsia="tr-TR"/>
        </w:rPr>
        <w:t xml:space="preserve">b) Telefon ve faks </w:t>
      </w:r>
      <w:proofErr w:type="gramStart"/>
      <w:r w:rsidRPr="007549B6">
        <w:rPr>
          <w:rFonts w:ascii="Times New Roman" w:eastAsia="Times New Roman" w:hAnsi="Times New Roman" w:cs="Times New Roman"/>
          <w:b/>
          <w:bCs/>
          <w:sz w:val="20"/>
          <w:szCs w:val="20"/>
          <w:lang w:eastAsia="tr-TR"/>
        </w:rPr>
        <w:t>numarası :</w:t>
      </w:r>
      <w:r w:rsidRPr="007549B6">
        <w:rPr>
          <w:rFonts w:ascii="Times New Roman" w:eastAsia="Times New Roman" w:hAnsi="Times New Roman" w:cs="Times New Roman"/>
          <w:sz w:val="20"/>
          <w:szCs w:val="20"/>
          <w:lang w:eastAsia="tr-TR"/>
        </w:rPr>
        <w:t xml:space="preserve"> 03662427311</w:t>
      </w:r>
      <w:proofErr w:type="gramEnd"/>
      <w:r w:rsidRPr="007549B6">
        <w:rPr>
          <w:rFonts w:ascii="Times New Roman" w:eastAsia="Times New Roman" w:hAnsi="Times New Roman" w:cs="Times New Roman"/>
          <w:sz w:val="20"/>
          <w:szCs w:val="20"/>
          <w:lang w:eastAsia="tr-TR"/>
        </w:rPr>
        <w:t xml:space="preserve"> - 3662427333</w:t>
      </w:r>
    </w:p>
    <w:p w:rsidR="009C3350" w:rsidRPr="007549B6"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7549B6">
        <w:rPr>
          <w:rFonts w:ascii="Times New Roman" w:eastAsia="Times New Roman" w:hAnsi="Times New Roman" w:cs="Times New Roman"/>
          <w:b/>
          <w:bCs/>
          <w:sz w:val="20"/>
          <w:szCs w:val="20"/>
          <w:lang w:eastAsia="tr-TR"/>
        </w:rPr>
        <w:t>c) Elektronik posta adresi :</w:t>
      </w:r>
      <w:r w:rsidRPr="007549B6">
        <w:rPr>
          <w:rFonts w:ascii="Times New Roman" w:eastAsia="Times New Roman" w:hAnsi="Times New Roman" w:cs="Times New Roman"/>
          <w:sz w:val="20"/>
          <w:szCs w:val="20"/>
          <w:lang w:eastAsia="tr-TR"/>
        </w:rPr>
        <w:t xml:space="preserve"> </w:t>
      </w:r>
      <w:hyperlink r:id="rId7" w:history="1">
        <w:r w:rsidRPr="007549B6">
          <w:rPr>
            <w:rFonts w:ascii="Times New Roman" w:eastAsia="Times New Roman" w:hAnsi="Times New Roman" w:cs="Times New Roman"/>
            <w:color w:val="0000FF"/>
            <w:sz w:val="20"/>
            <w:szCs w:val="20"/>
            <w:u w:val="single"/>
            <w:lang w:eastAsia="tr-TR"/>
          </w:rPr>
          <w:t>kastamonuticaret@turkseker.gov.tr</w:t>
        </w:r>
      </w:hyperlink>
    </w:p>
    <w:p w:rsidR="009C3350" w:rsidRPr="007549B6"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7549B6">
        <w:rPr>
          <w:rFonts w:ascii="Times New Roman" w:eastAsia="Times New Roman" w:hAnsi="Times New Roman" w:cs="Times New Roman"/>
          <w:b/>
          <w:bCs/>
          <w:sz w:val="20"/>
          <w:szCs w:val="20"/>
          <w:lang w:eastAsia="tr-TR"/>
        </w:rPr>
        <w:t>ç) İhale / Ön Yeterlik dokümanının görülebileceği internet adresi :</w:t>
      </w:r>
      <w:r w:rsidRPr="007549B6">
        <w:rPr>
          <w:rFonts w:ascii="Times New Roman" w:eastAsia="Times New Roman" w:hAnsi="Times New Roman" w:cs="Times New Roman"/>
          <w:sz w:val="20"/>
          <w:szCs w:val="20"/>
          <w:lang w:eastAsia="tr-TR"/>
        </w:rPr>
        <w:t xml:space="preserve"> </w:t>
      </w:r>
      <w:hyperlink r:id="rId8" w:history="1">
        <w:r w:rsidRPr="007549B6">
          <w:rPr>
            <w:rFonts w:ascii="Times New Roman" w:eastAsia="Times New Roman" w:hAnsi="Times New Roman" w:cs="Times New Roman"/>
            <w:color w:val="0000FF"/>
            <w:sz w:val="20"/>
            <w:szCs w:val="20"/>
            <w:u w:val="single"/>
            <w:lang w:eastAsia="tr-TR"/>
          </w:rPr>
          <w:t>www.turkseker.gov.tr</w:t>
        </w:r>
      </w:hyperlink>
    </w:p>
    <w:p w:rsidR="009C3350" w:rsidRPr="007549B6" w:rsidRDefault="009C3350" w:rsidP="009C3350">
      <w:pPr>
        <w:spacing w:before="100" w:beforeAutospacing="1" w:after="100" w:afterAutospacing="1" w:line="240" w:lineRule="auto"/>
        <w:outlineLvl w:val="2"/>
        <w:rPr>
          <w:rFonts w:ascii="Times New Roman" w:eastAsia="Times New Roman" w:hAnsi="Times New Roman" w:cs="Times New Roman"/>
          <w:b/>
          <w:bCs/>
          <w:sz w:val="20"/>
          <w:szCs w:val="20"/>
          <w:lang w:eastAsia="tr-TR"/>
        </w:rPr>
      </w:pPr>
      <w:r w:rsidRPr="007549B6">
        <w:rPr>
          <w:rFonts w:ascii="Times New Roman" w:eastAsia="Times New Roman" w:hAnsi="Times New Roman" w:cs="Times New Roman"/>
          <w:b/>
          <w:bCs/>
          <w:sz w:val="20"/>
          <w:szCs w:val="20"/>
          <w:lang w:eastAsia="tr-TR"/>
        </w:rPr>
        <w:t>2 - İhale konusu hizmetin</w:t>
      </w:r>
    </w:p>
    <w:p w:rsidR="009C3350" w:rsidRPr="007549B6"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7549B6">
        <w:rPr>
          <w:rFonts w:ascii="Times New Roman" w:eastAsia="Times New Roman" w:hAnsi="Times New Roman" w:cs="Times New Roman"/>
          <w:b/>
          <w:bCs/>
          <w:sz w:val="20"/>
          <w:szCs w:val="20"/>
          <w:lang w:eastAsia="tr-TR"/>
        </w:rPr>
        <w:t xml:space="preserve">a) Niteliği, türü ve </w:t>
      </w:r>
      <w:proofErr w:type="gramStart"/>
      <w:r w:rsidRPr="007549B6">
        <w:rPr>
          <w:rFonts w:ascii="Times New Roman" w:eastAsia="Times New Roman" w:hAnsi="Times New Roman" w:cs="Times New Roman"/>
          <w:b/>
          <w:bCs/>
          <w:sz w:val="20"/>
          <w:szCs w:val="20"/>
          <w:lang w:eastAsia="tr-TR"/>
        </w:rPr>
        <w:t>miktarı :</w:t>
      </w:r>
      <w:proofErr w:type="gramEnd"/>
    </w:p>
    <w:p w:rsidR="006A4FBB" w:rsidRPr="007549B6" w:rsidRDefault="0054217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w:t>
      </w:r>
      <w:r w:rsidR="009C3350" w:rsidRPr="007549B6">
        <w:rPr>
          <w:rFonts w:ascii="Times New Roman" w:eastAsia="Times New Roman" w:hAnsi="Times New Roman" w:cs="Times New Roman"/>
          <w:sz w:val="20"/>
          <w:szCs w:val="20"/>
          <w:lang w:eastAsia="tr-TR"/>
        </w:rPr>
        <w:t xml:space="preserve"> Niteliği: </w:t>
      </w:r>
      <w:r w:rsidR="006A4FBB" w:rsidRPr="007549B6">
        <w:rPr>
          <w:rFonts w:ascii="Times New Roman" w:eastAsia="Times New Roman" w:hAnsi="Times New Roman" w:cs="Times New Roman"/>
          <w:sz w:val="20"/>
          <w:szCs w:val="20"/>
          <w:lang w:eastAsia="tr-TR"/>
        </w:rPr>
        <w:t xml:space="preserve">KAMPANYA DESTEK HİZMETLERİ-2(İşletme Birimine Bağlı Teknik Hizmet </w:t>
      </w:r>
      <w:proofErr w:type="spellStart"/>
      <w:proofErr w:type="gramStart"/>
      <w:r w:rsidR="006A4FBB" w:rsidRPr="007549B6">
        <w:rPr>
          <w:rFonts w:ascii="Times New Roman" w:eastAsia="Times New Roman" w:hAnsi="Times New Roman" w:cs="Times New Roman"/>
          <w:sz w:val="20"/>
          <w:szCs w:val="20"/>
          <w:lang w:eastAsia="tr-TR"/>
        </w:rPr>
        <w:t>Alımı,İstihkak</w:t>
      </w:r>
      <w:proofErr w:type="spellEnd"/>
      <w:proofErr w:type="gramEnd"/>
      <w:r w:rsidR="006A4FBB" w:rsidRPr="007549B6">
        <w:rPr>
          <w:rFonts w:ascii="Times New Roman" w:eastAsia="Times New Roman" w:hAnsi="Times New Roman" w:cs="Times New Roman"/>
          <w:sz w:val="20"/>
          <w:szCs w:val="20"/>
          <w:lang w:eastAsia="tr-TR"/>
        </w:rPr>
        <w:t xml:space="preserve"> Küspe ve Pancar Kuyruğu Satışı, Taşköprü ve Devrekani Kantarlarında Şeker Pancarı Alımı ve Gönderme İşleri)</w:t>
      </w:r>
    </w:p>
    <w:p w:rsidR="009C3350" w:rsidRPr="007549B6" w:rsidRDefault="0054217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w:t>
      </w:r>
      <w:r w:rsidR="009C3350" w:rsidRPr="007549B6">
        <w:rPr>
          <w:rFonts w:ascii="Times New Roman" w:eastAsia="Times New Roman" w:hAnsi="Times New Roman" w:cs="Times New Roman"/>
          <w:sz w:val="20"/>
          <w:szCs w:val="20"/>
          <w:lang w:eastAsia="tr-TR"/>
        </w:rPr>
        <w:t xml:space="preserve"> Türü: Personel Çalıştırılmasına Dayalı </w:t>
      </w:r>
      <w:r w:rsidR="006A4FBB" w:rsidRPr="007549B6">
        <w:rPr>
          <w:rFonts w:ascii="Times New Roman" w:eastAsia="Times New Roman" w:hAnsi="Times New Roman" w:cs="Times New Roman"/>
          <w:sz w:val="20"/>
          <w:szCs w:val="20"/>
          <w:lang w:eastAsia="tr-TR"/>
        </w:rPr>
        <w:t xml:space="preserve">Olmayan </w:t>
      </w:r>
      <w:r w:rsidR="009C3350" w:rsidRPr="007549B6">
        <w:rPr>
          <w:rFonts w:ascii="Times New Roman" w:eastAsia="Times New Roman" w:hAnsi="Times New Roman" w:cs="Times New Roman"/>
          <w:sz w:val="20"/>
          <w:szCs w:val="20"/>
          <w:lang w:eastAsia="tr-TR"/>
        </w:rPr>
        <w:t>Hizmet Alımı</w:t>
      </w:r>
    </w:p>
    <w:p w:rsidR="00B755A8" w:rsidRDefault="00542170" w:rsidP="005233A5">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w:t>
      </w:r>
      <w:r w:rsidR="009C3350" w:rsidRPr="007549B6">
        <w:rPr>
          <w:rFonts w:ascii="Times New Roman" w:eastAsia="Times New Roman" w:hAnsi="Times New Roman" w:cs="Times New Roman"/>
          <w:sz w:val="20"/>
          <w:szCs w:val="20"/>
          <w:lang w:eastAsia="tr-TR"/>
        </w:rPr>
        <w:t xml:space="preserve"> Miktarı:</w:t>
      </w:r>
    </w:p>
    <w:p w:rsidR="00A70CEE" w:rsidRPr="001777D6" w:rsidRDefault="00A70CEE" w:rsidP="00A83F38">
      <w:pPr>
        <w:spacing w:before="100" w:beforeAutospacing="1" w:after="100" w:afterAutospacing="1" w:line="240" w:lineRule="auto"/>
        <w:jc w:val="both"/>
        <w:rPr>
          <w:rFonts w:ascii="Times New Roman" w:eastAsia="Times New Roman" w:hAnsi="Times New Roman" w:cs="Times New Roman"/>
          <w:color w:val="FF0000"/>
          <w:sz w:val="20"/>
          <w:szCs w:val="20"/>
          <w:lang w:eastAsia="tr-TR"/>
        </w:rPr>
      </w:pPr>
      <w:r w:rsidRPr="00A70CEE">
        <w:rPr>
          <w:rFonts w:ascii="Times New Roman" w:eastAsia="Times New Roman" w:hAnsi="Times New Roman" w:cs="Times New Roman"/>
          <w:b/>
          <w:color w:val="FF0000"/>
          <w:sz w:val="20"/>
          <w:szCs w:val="20"/>
          <w:u w:val="single"/>
          <w:lang w:eastAsia="tr-TR"/>
        </w:rPr>
        <w:t>1) İŞLETME BİRİMİNE BAĞLI TEKNİK HİZMET ALIMI</w:t>
      </w:r>
      <w:r w:rsidRPr="004E5121">
        <w:rPr>
          <w:rFonts w:ascii="Times New Roman" w:eastAsia="Times New Roman" w:hAnsi="Times New Roman" w:cs="Times New Roman"/>
          <w:b/>
          <w:color w:val="FF0000"/>
          <w:sz w:val="20"/>
          <w:szCs w:val="20"/>
          <w:lang w:eastAsia="tr-TR"/>
        </w:rPr>
        <w:t xml:space="preserve">: </w:t>
      </w:r>
      <w:r w:rsidRPr="001777D6">
        <w:rPr>
          <w:rFonts w:ascii="Times New Roman" w:eastAsia="Times New Roman" w:hAnsi="Times New Roman" w:cs="Times New Roman"/>
          <w:color w:val="FF0000"/>
          <w:sz w:val="20"/>
          <w:szCs w:val="20"/>
          <w:lang w:eastAsia="tr-TR"/>
        </w:rPr>
        <w:t xml:space="preserve">75 gün sürede 240 bin ton (+-%20) pancarın işlenmesi; kireç ocağı, pancar yüzdürme, meydan tahmil/tahliye, atık su arıtma ve </w:t>
      </w:r>
      <w:r w:rsidR="001777D6" w:rsidRPr="001777D6">
        <w:rPr>
          <w:rFonts w:ascii="Times New Roman" w:eastAsia="Times New Roman" w:hAnsi="Times New Roman" w:cs="Times New Roman"/>
          <w:color w:val="FF0000"/>
          <w:sz w:val="20"/>
          <w:szCs w:val="20"/>
          <w:lang w:eastAsia="tr-TR"/>
        </w:rPr>
        <w:t xml:space="preserve">şeker </w:t>
      </w:r>
      <w:r w:rsidRPr="001777D6">
        <w:rPr>
          <w:rFonts w:ascii="Times New Roman" w:eastAsia="Times New Roman" w:hAnsi="Times New Roman" w:cs="Times New Roman"/>
          <w:color w:val="FF0000"/>
          <w:sz w:val="20"/>
          <w:szCs w:val="20"/>
          <w:lang w:eastAsia="tr-TR"/>
        </w:rPr>
        <w:t>ambalajlama hizmetleridir.</w:t>
      </w:r>
    </w:p>
    <w:p w:rsidR="00A70CEE" w:rsidRPr="001777D6" w:rsidRDefault="00A70CEE" w:rsidP="00A83F38">
      <w:pPr>
        <w:spacing w:before="100" w:beforeAutospacing="1" w:after="100" w:afterAutospacing="1" w:line="240" w:lineRule="auto"/>
        <w:jc w:val="both"/>
        <w:rPr>
          <w:rFonts w:ascii="Times New Roman" w:eastAsia="Times New Roman" w:hAnsi="Times New Roman" w:cs="Times New Roman"/>
          <w:color w:val="FF0000"/>
          <w:sz w:val="20"/>
          <w:szCs w:val="20"/>
          <w:lang w:eastAsia="tr-TR"/>
        </w:rPr>
      </w:pPr>
      <w:r w:rsidRPr="00A70CEE">
        <w:rPr>
          <w:rFonts w:ascii="Times New Roman" w:eastAsia="Times New Roman" w:hAnsi="Times New Roman" w:cs="Times New Roman"/>
          <w:b/>
          <w:color w:val="FF0000"/>
          <w:sz w:val="20"/>
          <w:szCs w:val="20"/>
          <w:u w:val="single"/>
          <w:lang w:eastAsia="tr-TR"/>
        </w:rPr>
        <w:t>2) İSTİHKAK KÜSPE DAĞITIMI, İSTİHKAK FAZLASI KÜSPE VE PANCAR KUYRUĞU SATIŞI</w:t>
      </w:r>
      <w:r w:rsidRPr="004E5121">
        <w:rPr>
          <w:rFonts w:ascii="Times New Roman" w:eastAsia="Times New Roman" w:hAnsi="Times New Roman" w:cs="Times New Roman"/>
          <w:b/>
          <w:color w:val="FF0000"/>
          <w:sz w:val="20"/>
          <w:szCs w:val="20"/>
          <w:lang w:eastAsia="tr-TR"/>
        </w:rPr>
        <w:t xml:space="preserve">: </w:t>
      </w:r>
      <w:r w:rsidR="001777D6">
        <w:rPr>
          <w:rFonts w:ascii="Times New Roman" w:eastAsia="Times New Roman" w:hAnsi="Times New Roman" w:cs="Times New Roman"/>
          <w:b/>
          <w:color w:val="FF0000"/>
          <w:sz w:val="20"/>
          <w:szCs w:val="20"/>
          <w:lang w:eastAsia="tr-TR"/>
        </w:rPr>
        <w:t xml:space="preserve">                </w:t>
      </w:r>
      <w:r w:rsidR="002452D6" w:rsidRPr="002452D6">
        <w:rPr>
          <w:rFonts w:ascii="Times New Roman" w:eastAsia="Times New Roman" w:hAnsi="Times New Roman" w:cs="Times New Roman"/>
          <w:color w:val="FF0000"/>
          <w:sz w:val="20"/>
          <w:szCs w:val="20"/>
          <w:lang w:eastAsia="tr-TR"/>
        </w:rPr>
        <w:t>Fabrika sahası içerisindeki</w:t>
      </w:r>
      <w:r w:rsidR="002452D6">
        <w:rPr>
          <w:rFonts w:ascii="Times New Roman" w:eastAsia="Times New Roman" w:hAnsi="Times New Roman" w:cs="Times New Roman"/>
          <w:b/>
          <w:color w:val="FF0000"/>
          <w:sz w:val="20"/>
          <w:szCs w:val="20"/>
          <w:lang w:eastAsia="tr-TR"/>
        </w:rPr>
        <w:t xml:space="preserve"> </w:t>
      </w:r>
      <w:r w:rsidRPr="001777D6">
        <w:rPr>
          <w:rFonts w:ascii="Times New Roman" w:eastAsia="Times New Roman" w:hAnsi="Times New Roman" w:cs="Times New Roman"/>
          <w:color w:val="FF0000"/>
          <w:sz w:val="20"/>
          <w:szCs w:val="20"/>
          <w:lang w:eastAsia="tr-TR"/>
        </w:rPr>
        <w:t xml:space="preserve">2 kantarda </w:t>
      </w:r>
      <w:r w:rsidR="002452D6">
        <w:rPr>
          <w:rFonts w:ascii="Times New Roman" w:eastAsia="Times New Roman" w:hAnsi="Times New Roman" w:cs="Times New Roman"/>
          <w:color w:val="FF0000"/>
          <w:sz w:val="20"/>
          <w:szCs w:val="20"/>
          <w:lang w:eastAsia="tr-TR"/>
        </w:rPr>
        <w:t>75 gün</w:t>
      </w:r>
      <w:r w:rsidRPr="001777D6">
        <w:rPr>
          <w:rFonts w:ascii="Times New Roman" w:eastAsia="Times New Roman" w:hAnsi="Times New Roman" w:cs="Times New Roman"/>
          <w:color w:val="FF0000"/>
          <w:sz w:val="20"/>
          <w:szCs w:val="20"/>
          <w:lang w:eastAsia="tr-TR"/>
        </w:rPr>
        <w:t xml:space="preserve"> boyunca günlük ortalama 1000 ton küspe ve 100 ton pancar kuyruğu dağıtım/satışıdır.</w:t>
      </w:r>
      <w:bookmarkStart w:id="0" w:name="_GoBack"/>
      <w:bookmarkEnd w:id="0"/>
    </w:p>
    <w:p w:rsidR="00A70CEE" w:rsidRPr="001777D6" w:rsidRDefault="00A70CEE" w:rsidP="001777D6">
      <w:pPr>
        <w:spacing w:after="0" w:line="240" w:lineRule="auto"/>
        <w:rPr>
          <w:rFonts w:ascii="Times New Roman" w:hAnsi="Times New Roman" w:cs="Times New Roman"/>
          <w:color w:val="FF0000"/>
        </w:rPr>
      </w:pPr>
      <w:r w:rsidRPr="001777D6">
        <w:rPr>
          <w:rFonts w:ascii="Times New Roman" w:eastAsia="Times New Roman" w:hAnsi="Times New Roman" w:cs="Times New Roman"/>
          <w:b/>
          <w:color w:val="FF0000"/>
          <w:u w:val="single"/>
          <w:lang w:eastAsia="tr-TR"/>
        </w:rPr>
        <w:t>3) ZİRAAT BÖLGE ŞEFLİKLERİNE BAĞLI KANTARLARDA (DEVREKÂNİ-TAŞKÖPRÜ) ŞEKER PANCARI ALIMI VE GÖNDERME İŞLERİ</w:t>
      </w:r>
      <w:r w:rsidRPr="001777D6">
        <w:rPr>
          <w:rFonts w:ascii="Times New Roman" w:eastAsia="Times New Roman" w:hAnsi="Times New Roman" w:cs="Times New Roman"/>
          <w:b/>
          <w:color w:val="FF0000"/>
          <w:lang w:eastAsia="tr-TR"/>
        </w:rPr>
        <w:t xml:space="preserve">: </w:t>
      </w:r>
      <w:r w:rsidR="001777D6" w:rsidRPr="001777D6">
        <w:rPr>
          <w:rFonts w:ascii="Times New Roman" w:hAnsi="Times New Roman" w:cs="Times New Roman"/>
          <w:color w:val="FF0000"/>
        </w:rPr>
        <w:t xml:space="preserve">Devrekâni Kantarında 5.200 Ton; Taşköprü Kantarında 14.300 Ton +-%20 toleranslı üreticilerden tartılarak alınması, </w:t>
      </w:r>
      <w:proofErr w:type="spellStart"/>
      <w:r w:rsidR="001777D6" w:rsidRPr="001777D6">
        <w:rPr>
          <w:rFonts w:ascii="Times New Roman" w:hAnsi="Times New Roman" w:cs="Times New Roman"/>
          <w:color w:val="FF0000"/>
        </w:rPr>
        <w:t>silolanması</w:t>
      </w:r>
      <w:proofErr w:type="spellEnd"/>
      <w:r w:rsidR="001777D6" w:rsidRPr="001777D6">
        <w:rPr>
          <w:rFonts w:ascii="Times New Roman" w:hAnsi="Times New Roman" w:cs="Times New Roman"/>
          <w:color w:val="FF0000"/>
        </w:rPr>
        <w:t xml:space="preserve"> ve Fabrikaya sevk edilmesi ile sevk edilen pancarların merkez kantarında tesellüm edilmesi işi.</w:t>
      </w:r>
      <w:r w:rsidR="001777D6" w:rsidRPr="001777D6">
        <w:rPr>
          <w:rFonts w:ascii="Times New Roman" w:hAnsi="Times New Roman" w:cs="Times New Roman"/>
          <w:color w:val="002060"/>
        </w:rPr>
        <w:t xml:space="preserve"> (Çalışma süresi yaklaşık 60 (altmış) gün)</w:t>
      </w:r>
    </w:p>
    <w:p w:rsidR="001777D6" w:rsidRPr="001777D6" w:rsidRDefault="001777D6" w:rsidP="001777D6">
      <w:pPr>
        <w:spacing w:after="0" w:line="240" w:lineRule="auto"/>
        <w:rPr>
          <w:rFonts w:ascii="Arial" w:hAnsi="Arial" w:cs="Arial"/>
          <w:color w:val="FF0000"/>
        </w:rPr>
      </w:pPr>
    </w:p>
    <w:p w:rsidR="009C3350" w:rsidRPr="007549B6" w:rsidRDefault="009C3350" w:rsidP="00A83F38">
      <w:pPr>
        <w:spacing w:before="100" w:beforeAutospacing="1" w:after="100" w:afterAutospacing="1" w:line="240" w:lineRule="auto"/>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b/>
          <w:bCs/>
          <w:sz w:val="20"/>
          <w:szCs w:val="20"/>
          <w:lang w:eastAsia="tr-TR"/>
        </w:rPr>
        <w:t xml:space="preserve">b) Yapılacağı </w:t>
      </w:r>
      <w:proofErr w:type="gramStart"/>
      <w:r w:rsidRPr="007549B6">
        <w:rPr>
          <w:rFonts w:ascii="Times New Roman" w:eastAsia="Times New Roman" w:hAnsi="Times New Roman" w:cs="Times New Roman"/>
          <w:b/>
          <w:bCs/>
          <w:sz w:val="20"/>
          <w:szCs w:val="20"/>
          <w:lang w:eastAsia="tr-TR"/>
        </w:rPr>
        <w:t>Yer :</w:t>
      </w:r>
      <w:r w:rsidRPr="007549B6">
        <w:rPr>
          <w:rFonts w:ascii="Times New Roman" w:eastAsia="Times New Roman" w:hAnsi="Times New Roman" w:cs="Times New Roman"/>
          <w:sz w:val="20"/>
          <w:szCs w:val="20"/>
          <w:lang w:eastAsia="tr-TR"/>
        </w:rPr>
        <w:t xml:space="preserve"> Kastamonu</w:t>
      </w:r>
      <w:proofErr w:type="gramEnd"/>
      <w:r w:rsidRPr="007549B6">
        <w:rPr>
          <w:rFonts w:ascii="Times New Roman" w:eastAsia="Times New Roman" w:hAnsi="Times New Roman" w:cs="Times New Roman"/>
          <w:sz w:val="20"/>
          <w:szCs w:val="20"/>
          <w:lang w:eastAsia="tr-TR"/>
        </w:rPr>
        <w:t xml:space="preserve"> Şeker Fabrikası</w:t>
      </w:r>
    </w:p>
    <w:p w:rsidR="006A4FBB" w:rsidRPr="007549B6" w:rsidRDefault="009C3350" w:rsidP="006A4FBB">
      <w:pPr>
        <w:spacing w:line="240" w:lineRule="atLeast"/>
        <w:jc w:val="both"/>
        <w:rPr>
          <w:rFonts w:ascii="Times New Roman" w:hAnsi="Times New Roman" w:cs="Times New Roman"/>
          <w:color w:val="000000"/>
          <w:sz w:val="20"/>
          <w:szCs w:val="20"/>
        </w:rPr>
      </w:pPr>
      <w:r w:rsidRPr="007549B6">
        <w:rPr>
          <w:rFonts w:ascii="Times New Roman" w:eastAsia="Times New Roman" w:hAnsi="Times New Roman" w:cs="Times New Roman"/>
          <w:b/>
          <w:bCs/>
          <w:sz w:val="20"/>
          <w:szCs w:val="20"/>
          <w:lang w:eastAsia="tr-TR"/>
        </w:rPr>
        <w:t xml:space="preserve">c) </w:t>
      </w:r>
      <w:proofErr w:type="gramStart"/>
      <w:r w:rsidRPr="007549B6">
        <w:rPr>
          <w:rFonts w:ascii="Times New Roman" w:eastAsia="Times New Roman" w:hAnsi="Times New Roman" w:cs="Times New Roman"/>
          <w:b/>
          <w:bCs/>
          <w:sz w:val="20"/>
          <w:szCs w:val="20"/>
          <w:lang w:eastAsia="tr-TR"/>
        </w:rPr>
        <w:t>Süresi :</w:t>
      </w:r>
      <w:r w:rsidR="006A4FBB" w:rsidRPr="007549B6">
        <w:rPr>
          <w:rFonts w:ascii="Times New Roman" w:hAnsi="Times New Roman" w:cs="Times New Roman"/>
          <w:color w:val="000000"/>
          <w:sz w:val="20"/>
          <w:szCs w:val="20"/>
        </w:rPr>
        <w:t xml:space="preserve"> İşin</w:t>
      </w:r>
      <w:proofErr w:type="gramEnd"/>
      <w:r w:rsidR="006A4FBB" w:rsidRPr="007549B6">
        <w:rPr>
          <w:rFonts w:ascii="Times New Roman" w:hAnsi="Times New Roman" w:cs="Times New Roman"/>
          <w:color w:val="000000"/>
          <w:sz w:val="20"/>
          <w:szCs w:val="20"/>
        </w:rPr>
        <w:t xml:space="preserve"> süresi ise işe başlama tarihinden itibaren +/- %20 toleranslı </w:t>
      </w:r>
      <w:r w:rsidR="001777D6" w:rsidRPr="001777D6">
        <w:rPr>
          <w:rFonts w:ascii="Times New Roman" w:hAnsi="Times New Roman" w:cs="Times New Roman"/>
          <w:color w:val="FF0000"/>
          <w:sz w:val="20"/>
          <w:szCs w:val="20"/>
        </w:rPr>
        <w:t>75</w:t>
      </w:r>
      <w:r w:rsidR="006A4FBB" w:rsidRPr="001777D6">
        <w:rPr>
          <w:rFonts w:ascii="Times New Roman" w:hAnsi="Times New Roman" w:cs="Times New Roman"/>
          <w:color w:val="FF0000"/>
          <w:sz w:val="20"/>
          <w:szCs w:val="20"/>
        </w:rPr>
        <w:t xml:space="preserve"> (</w:t>
      </w:r>
      <w:proofErr w:type="spellStart"/>
      <w:r w:rsidR="001777D6" w:rsidRPr="001777D6">
        <w:rPr>
          <w:rFonts w:ascii="Times New Roman" w:hAnsi="Times New Roman" w:cs="Times New Roman"/>
          <w:color w:val="FF0000"/>
          <w:sz w:val="20"/>
          <w:szCs w:val="20"/>
        </w:rPr>
        <w:t>Yetmişbeş</w:t>
      </w:r>
      <w:proofErr w:type="spellEnd"/>
      <w:r w:rsidR="006A4FBB" w:rsidRPr="001777D6">
        <w:rPr>
          <w:rFonts w:ascii="Times New Roman" w:hAnsi="Times New Roman" w:cs="Times New Roman"/>
          <w:color w:val="FF0000"/>
          <w:sz w:val="20"/>
          <w:szCs w:val="20"/>
        </w:rPr>
        <w:t>) gündür.</w:t>
      </w:r>
    </w:p>
    <w:p w:rsidR="00A00014" w:rsidRPr="007549B6" w:rsidRDefault="009C3350" w:rsidP="00A00014">
      <w:pPr>
        <w:spacing w:before="100" w:beforeAutospacing="1" w:after="100" w:afterAutospacing="1" w:line="240" w:lineRule="auto"/>
        <w:jc w:val="both"/>
        <w:outlineLvl w:val="2"/>
        <w:rPr>
          <w:rFonts w:ascii="Times New Roman" w:eastAsia="Times New Roman" w:hAnsi="Times New Roman" w:cs="Times New Roman"/>
          <w:b/>
          <w:bCs/>
          <w:sz w:val="20"/>
          <w:szCs w:val="20"/>
          <w:lang w:eastAsia="tr-TR"/>
        </w:rPr>
      </w:pPr>
      <w:r w:rsidRPr="007549B6">
        <w:rPr>
          <w:rFonts w:ascii="Times New Roman" w:eastAsia="Times New Roman" w:hAnsi="Times New Roman" w:cs="Times New Roman"/>
          <w:b/>
          <w:bCs/>
          <w:sz w:val="20"/>
          <w:szCs w:val="20"/>
          <w:lang w:eastAsia="tr-TR"/>
        </w:rPr>
        <w:t>3- İhalenin</w:t>
      </w:r>
      <w:r w:rsidR="00A00014" w:rsidRPr="007549B6">
        <w:rPr>
          <w:rFonts w:ascii="Times New Roman" w:eastAsia="Times New Roman" w:hAnsi="Times New Roman" w:cs="Times New Roman"/>
          <w:b/>
          <w:bCs/>
          <w:sz w:val="20"/>
          <w:szCs w:val="20"/>
          <w:lang w:eastAsia="tr-TR"/>
        </w:rPr>
        <w:t>;</w:t>
      </w:r>
    </w:p>
    <w:p w:rsidR="009C3350" w:rsidRPr="007549B6" w:rsidRDefault="009C3350" w:rsidP="00A00014">
      <w:pPr>
        <w:spacing w:before="100" w:beforeAutospacing="1" w:after="100" w:afterAutospacing="1" w:line="240" w:lineRule="auto"/>
        <w:jc w:val="both"/>
        <w:outlineLvl w:val="2"/>
        <w:rPr>
          <w:rFonts w:ascii="Times New Roman" w:eastAsia="Times New Roman" w:hAnsi="Times New Roman" w:cs="Times New Roman"/>
          <w:sz w:val="20"/>
          <w:szCs w:val="20"/>
          <w:lang w:eastAsia="tr-TR"/>
        </w:rPr>
      </w:pPr>
      <w:r w:rsidRPr="007549B6">
        <w:rPr>
          <w:rFonts w:ascii="Times New Roman" w:eastAsia="Times New Roman" w:hAnsi="Times New Roman" w:cs="Times New Roman"/>
          <w:b/>
          <w:bCs/>
          <w:sz w:val="20"/>
          <w:szCs w:val="20"/>
          <w:lang w:eastAsia="tr-TR"/>
        </w:rPr>
        <w:t xml:space="preserve">a) Yapılacağı </w:t>
      </w:r>
      <w:proofErr w:type="gramStart"/>
      <w:r w:rsidRPr="007549B6">
        <w:rPr>
          <w:rFonts w:ascii="Times New Roman" w:eastAsia="Times New Roman" w:hAnsi="Times New Roman" w:cs="Times New Roman"/>
          <w:b/>
          <w:bCs/>
          <w:sz w:val="20"/>
          <w:szCs w:val="20"/>
          <w:lang w:eastAsia="tr-TR"/>
        </w:rPr>
        <w:t>yer :</w:t>
      </w:r>
      <w:r w:rsidRPr="007549B6">
        <w:rPr>
          <w:rFonts w:ascii="Times New Roman" w:eastAsia="Times New Roman" w:hAnsi="Times New Roman" w:cs="Times New Roman"/>
          <w:sz w:val="20"/>
          <w:szCs w:val="20"/>
          <w:lang w:eastAsia="tr-TR"/>
        </w:rPr>
        <w:t xml:space="preserve"> Kastamonu</w:t>
      </w:r>
      <w:proofErr w:type="gramEnd"/>
      <w:r w:rsidRPr="007549B6">
        <w:rPr>
          <w:rFonts w:ascii="Times New Roman" w:eastAsia="Times New Roman" w:hAnsi="Times New Roman" w:cs="Times New Roman"/>
          <w:sz w:val="20"/>
          <w:szCs w:val="20"/>
          <w:lang w:eastAsia="tr-TR"/>
        </w:rPr>
        <w:t xml:space="preserve"> Şeker Fabrikası</w:t>
      </w:r>
    </w:p>
    <w:p w:rsidR="009C3350" w:rsidRPr="007549B6"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b/>
          <w:bCs/>
          <w:sz w:val="20"/>
          <w:szCs w:val="20"/>
          <w:lang w:eastAsia="tr-TR"/>
        </w:rPr>
        <w:t xml:space="preserve">b) Tarihi ve </w:t>
      </w:r>
      <w:proofErr w:type="gramStart"/>
      <w:r w:rsidRPr="007549B6">
        <w:rPr>
          <w:rFonts w:ascii="Times New Roman" w:eastAsia="Times New Roman" w:hAnsi="Times New Roman" w:cs="Times New Roman"/>
          <w:b/>
          <w:bCs/>
          <w:sz w:val="20"/>
          <w:szCs w:val="20"/>
          <w:lang w:eastAsia="tr-TR"/>
        </w:rPr>
        <w:t>saati :</w:t>
      </w:r>
      <w:r w:rsidR="006A4FBB" w:rsidRPr="007549B6">
        <w:rPr>
          <w:rFonts w:ascii="Times New Roman" w:eastAsia="Times New Roman" w:hAnsi="Times New Roman" w:cs="Times New Roman"/>
          <w:sz w:val="20"/>
          <w:szCs w:val="20"/>
          <w:lang w:eastAsia="tr-TR"/>
        </w:rPr>
        <w:t xml:space="preserve"> 30</w:t>
      </w:r>
      <w:proofErr w:type="gramEnd"/>
      <w:r w:rsidRPr="007549B6">
        <w:rPr>
          <w:rFonts w:ascii="Times New Roman" w:eastAsia="Times New Roman" w:hAnsi="Times New Roman" w:cs="Times New Roman"/>
          <w:sz w:val="20"/>
          <w:szCs w:val="20"/>
          <w:lang w:eastAsia="tr-TR"/>
        </w:rPr>
        <w:t>.07.2026 – 11:00</w:t>
      </w:r>
    </w:p>
    <w:p w:rsidR="009C3350" w:rsidRPr="007549B6" w:rsidRDefault="009C3350" w:rsidP="009C3350">
      <w:pPr>
        <w:spacing w:before="100" w:beforeAutospacing="1" w:after="100" w:afterAutospacing="1" w:line="240" w:lineRule="auto"/>
        <w:jc w:val="both"/>
        <w:outlineLvl w:val="2"/>
        <w:rPr>
          <w:rFonts w:ascii="Times New Roman" w:eastAsia="Times New Roman" w:hAnsi="Times New Roman" w:cs="Times New Roman"/>
          <w:b/>
          <w:bCs/>
          <w:sz w:val="20"/>
          <w:szCs w:val="20"/>
          <w:lang w:eastAsia="tr-TR"/>
        </w:rPr>
      </w:pPr>
      <w:r w:rsidRPr="007549B6">
        <w:rPr>
          <w:rFonts w:ascii="Times New Roman" w:eastAsia="Times New Roman" w:hAnsi="Times New Roman" w:cs="Times New Roman"/>
          <w:b/>
          <w:bCs/>
          <w:sz w:val="20"/>
          <w:szCs w:val="20"/>
          <w:lang w:eastAsia="tr-TR"/>
        </w:rPr>
        <w:lastRenderedPageBreak/>
        <w:t xml:space="preserve">4- İhaleye katılabilme şartları ve istenilen belgeler ile yeterlik değerlendirmesinde uygulanacak </w:t>
      </w:r>
      <w:proofErr w:type="gramStart"/>
      <w:r w:rsidRPr="007549B6">
        <w:rPr>
          <w:rFonts w:ascii="Times New Roman" w:eastAsia="Times New Roman" w:hAnsi="Times New Roman" w:cs="Times New Roman"/>
          <w:b/>
          <w:bCs/>
          <w:sz w:val="20"/>
          <w:szCs w:val="20"/>
          <w:lang w:eastAsia="tr-TR"/>
        </w:rPr>
        <w:t>kriterler :</w:t>
      </w:r>
      <w:proofErr w:type="gramEnd"/>
    </w:p>
    <w:p w:rsidR="009C3350" w:rsidRPr="007549B6"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4.1. İhale Dokümanı EKAP üzerinden bedelsiz olarak görülebilir. Ancak ihaleye teklif verecek olanların e-İmza kullanarak EKAP üzerinden İhale Dokümanını indirmeleri zorunludur.</w:t>
      </w:r>
    </w:p>
    <w:p w:rsidR="009C3350" w:rsidRPr="007549B6"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4.2. Teklifler, EKAP üzerinden elektronik ortamda hazırlandıktan sonra e-İmza ile imzalanarak teklife ilişkin e-Anahtar ile birlikte ihale tarih ve saatine kadar EKAP üzerinden gönderilecektir.</w:t>
      </w:r>
    </w:p>
    <w:p w:rsidR="009C3350" w:rsidRPr="001777D6"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777D6">
        <w:rPr>
          <w:rFonts w:ascii="Times New Roman" w:eastAsia="Times New Roman" w:hAnsi="Times New Roman" w:cs="Times New Roman"/>
          <w:sz w:val="20"/>
          <w:szCs w:val="20"/>
          <w:lang w:eastAsia="tr-TR"/>
        </w:rPr>
        <w:t>4.3. İhaleye katılma şartları ve istenilen belgeler:</w:t>
      </w:r>
    </w:p>
    <w:p w:rsidR="009C3350" w:rsidRPr="007549B6"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4.3.1. Teklif mektubu.</w:t>
      </w:r>
    </w:p>
    <w:p w:rsidR="009C3350" w:rsidRPr="007549B6"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4.3.2. Teklif vermeye yetkili olunduğunu gösteren bilgi ve belgeler:</w:t>
      </w:r>
    </w:p>
    <w:p w:rsidR="009C3350" w:rsidRPr="007549B6"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Tüzel kişilerde; isteklilerin yönetimindeki görevliler ile ilgisine göre, ortaklar ve ortaklık oranlarına (halka arz edilen hisseler hariç)/üyelerine/kurucularına ilişkin bilgi ve belgeler.</w:t>
      </w:r>
    </w:p>
    <w:p w:rsidR="009C3350" w:rsidRPr="007549B6"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4.3.3. Vekâleten ihaleye katılma halinde vekile ilişkin bilgi ve belgeler.</w:t>
      </w:r>
    </w:p>
    <w:p w:rsidR="009C3350" w:rsidRPr="007549B6"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4.3.4. Geçici teminat.</w:t>
      </w:r>
    </w:p>
    <w:p w:rsidR="009C3350" w:rsidRPr="007549B6"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4.3.5. İsteklinin iş ortaklığı olması halinde iş ortaklığı beyannamesi</w:t>
      </w:r>
    </w:p>
    <w:p w:rsidR="009C3350" w:rsidRPr="007549B6"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 xml:space="preserve">4.4. Ekonomik ve mali yeterliğe ilişkin belgeler ve bu belgelerin taşıması gereken </w:t>
      </w:r>
      <w:proofErr w:type="gramStart"/>
      <w:r w:rsidRPr="007549B6">
        <w:rPr>
          <w:rFonts w:ascii="Times New Roman" w:eastAsia="Times New Roman" w:hAnsi="Times New Roman" w:cs="Times New Roman"/>
          <w:sz w:val="20"/>
          <w:szCs w:val="20"/>
          <w:lang w:eastAsia="tr-TR"/>
        </w:rPr>
        <w:t>kriterler</w:t>
      </w:r>
      <w:proofErr w:type="gramEnd"/>
      <w:r w:rsidRPr="007549B6">
        <w:rPr>
          <w:rFonts w:ascii="Times New Roman" w:eastAsia="Times New Roman" w:hAnsi="Times New Roman" w:cs="Times New Roman"/>
          <w:sz w:val="20"/>
          <w:szCs w:val="20"/>
          <w:lang w:eastAsia="tr-TR"/>
        </w:rPr>
        <w:t>:</w:t>
      </w:r>
    </w:p>
    <w:p w:rsidR="009C3350" w:rsidRPr="007549B6"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4.4.1. Bu madde boş bırakılmıştır.</w:t>
      </w:r>
    </w:p>
    <w:p w:rsidR="009C3350" w:rsidRPr="007549B6" w:rsidRDefault="009C3350" w:rsidP="00A00014">
      <w:pPr>
        <w:spacing w:before="100" w:beforeAutospacing="1" w:after="100" w:afterAutospacing="1" w:line="240" w:lineRule="auto"/>
        <w:ind w:firstLine="708"/>
        <w:jc w:val="both"/>
        <w:rPr>
          <w:rFonts w:ascii="Times New Roman" w:eastAsia="Times New Roman" w:hAnsi="Times New Roman" w:cs="Times New Roman"/>
          <w:color w:val="000000" w:themeColor="text1"/>
          <w:sz w:val="20"/>
          <w:szCs w:val="20"/>
          <w:lang w:eastAsia="tr-TR"/>
        </w:rPr>
      </w:pPr>
      <w:r w:rsidRPr="007549B6">
        <w:rPr>
          <w:rFonts w:ascii="Times New Roman" w:eastAsia="Times New Roman" w:hAnsi="Times New Roman" w:cs="Times New Roman"/>
          <w:color w:val="000000" w:themeColor="text1"/>
          <w:sz w:val="20"/>
          <w:szCs w:val="20"/>
          <w:lang w:eastAsia="tr-TR"/>
        </w:rPr>
        <w:t xml:space="preserve">4.5. Mesleki ve teknik yeterliğe ilişkin belgeler ve bu belgelerin taşıması gereken </w:t>
      </w:r>
      <w:proofErr w:type="gramStart"/>
      <w:r w:rsidRPr="007549B6">
        <w:rPr>
          <w:rFonts w:ascii="Times New Roman" w:eastAsia="Times New Roman" w:hAnsi="Times New Roman" w:cs="Times New Roman"/>
          <w:color w:val="000000" w:themeColor="text1"/>
          <w:sz w:val="20"/>
          <w:szCs w:val="20"/>
          <w:lang w:eastAsia="tr-TR"/>
        </w:rPr>
        <w:t>kriterler</w:t>
      </w:r>
      <w:proofErr w:type="gramEnd"/>
      <w:r w:rsidRPr="007549B6">
        <w:rPr>
          <w:rFonts w:ascii="Times New Roman" w:eastAsia="Times New Roman" w:hAnsi="Times New Roman" w:cs="Times New Roman"/>
          <w:color w:val="000000" w:themeColor="text1"/>
          <w:sz w:val="20"/>
          <w:szCs w:val="20"/>
          <w:lang w:eastAsia="tr-TR"/>
        </w:rPr>
        <w:t>:</w:t>
      </w:r>
    </w:p>
    <w:p w:rsidR="00B00477" w:rsidRPr="001777D6" w:rsidRDefault="009C3350" w:rsidP="00B00477">
      <w:pPr>
        <w:spacing w:before="100" w:beforeAutospacing="1" w:after="100" w:afterAutospacing="1" w:line="240" w:lineRule="auto"/>
        <w:ind w:firstLine="708"/>
        <w:jc w:val="both"/>
        <w:rPr>
          <w:rFonts w:ascii="Times New Roman" w:eastAsia="Times New Roman" w:hAnsi="Times New Roman" w:cs="Times New Roman"/>
          <w:color w:val="FF0000"/>
          <w:sz w:val="20"/>
          <w:szCs w:val="20"/>
          <w:lang w:eastAsia="tr-TR"/>
        </w:rPr>
      </w:pPr>
      <w:r w:rsidRPr="001777D6">
        <w:rPr>
          <w:rFonts w:ascii="Times New Roman" w:eastAsia="Times New Roman" w:hAnsi="Times New Roman" w:cs="Times New Roman"/>
          <w:color w:val="FF0000"/>
          <w:sz w:val="20"/>
          <w:szCs w:val="20"/>
          <w:lang w:eastAsia="tr-TR"/>
        </w:rPr>
        <w:t>4.5.1</w:t>
      </w:r>
      <w:r w:rsidR="00B00477" w:rsidRPr="001777D6">
        <w:rPr>
          <w:rFonts w:ascii="Times New Roman" w:eastAsia="Times New Roman" w:hAnsi="Times New Roman" w:cs="Times New Roman"/>
          <w:color w:val="FF0000"/>
          <w:sz w:val="20"/>
          <w:szCs w:val="20"/>
          <w:lang w:eastAsia="tr-TR"/>
        </w:rPr>
        <w:t>.</w:t>
      </w:r>
      <w:r w:rsidR="00B00477" w:rsidRPr="001777D6">
        <w:rPr>
          <w:rFonts w:ascii="Times New Roman" w:hAnsi="Times New Roman" w:cs="Times New Roman"/>
          <w:color w:val="FF0000"/>
          <w:sz w:val="20"/>
          <w:szCs w:val="20"/>
        </w:rPr>
        <w:t xml:space="preserve">İsteklinin teknolojik ürün deneyim belgesi ya da yurt içinde veya yurt dışında kamu veya özel sektörde bedel içeren tek bir sözleşme kapsamında taahhüt edilen ihale konusu iş veya benzer işlere ilişkin olarak; </w:t>
      </w:r>
    </w:p>
    <w:p w:rsidR="00B00477" w:rsidRPr="001777D6" w:rsidRDefault="00B00477" w:rsidP="00B00477">
      <w:pPr>
        <w:ind w:firstLine="708"/>
        <w:jc w:val="both"/>
        <w:rPr>
          <w:rFonts w:ascii="Times New Roman" w:eastAsia="Times New Roman" w:hAnsi="Times New Roman" w:cs="Times New Roman"/>
          <w:color w:val="FF0000"/>
          <w:sz w:val="20"/>
          <w:szCs w:val="20"/>
        </w:rPr>
      </w:pPr>
      <w:r w:rsidRPr="001777D6">
        <w:rPr>
          <w:rFonts w:ascii="Times New Roman" w:eastAsia="Times New Roman" w:hAnsi="Times New Roman" w:cs="Times New Roman"/>
          <w:color w:val="FF0000"/>
          <w:sz w:val="20"/>
          <w:szCs w:val="20"/>
        </w:rPr>
        <w:t xml:space="preserve">a) İlk ilan tarihinden geriye doğru son beş yıl içinde kabul işlemleri tamamlanan hizmet alımlarıyla ilgili iş deneyimini gösteren belgeleri veya </w:t>
      </w:r>
    </w:p>
    <w:p w:rsidR="00B00477" w:rsidRPr="001777D6" w:rsidRDefault="00B00477" w:rsidP="00B00477">
      <w:pPr>
        <w:ind w:firstLine="708"/>
        <w:jc w:val="both"/>
        <w:rPr>
          <w:rFonts w:ascii="Times New Roman" w:hAnsi="Times New Roman" w:cs="Times New Roman"/>
          <w:color w:val="FF0000"/>
          <w:sz w:val="20"/>
          <w:szCs w:val="20"/>
        </w:rPr>
      </w:pPr>
      <w:r w:rsidRPr="001777D6">
        <w:rPr>
          <w:rFonts w:ascii="Times New Roman" w:hAnsi="Times New Roman" w:cs="Times New Roman"/>
          <w:color w:val="FF0000"/>
          <w:sz w:val="20"/>
          <w:szCs w:val="20"/>
        </w:rPr>
        <w:t xml:space="preserve">b) Devredilen işlerde devir öncesindeki veya sonrasındaki dönemde ilk sözleşme bedelinin en az % 80'inin gerçekleştirilmesi şartıyla, ilk ilan veya davet tarihinden geriye doğru son beş yıl içinde kabul işlemleri tamamlanan hizmet işlerine ilişkin deneyimini gösteren belgeleri, sunması zorunludur. İlk ilan veya davet tarihi ile ihale veya son başvuru tarihi arasında kabul işlemleri tamamlanan hizmet işleri, ilgisine göre (a) veya (b) bendi kapsamında değerlendirilir. </w:t>
      </w:r>
    </w:p>
    <w:p w:rsidR="00B00477" w:rsidRPr="001777D6" w:rsidRDefault="00B00477" w:rsidP="00B00477">
      <w:pPr>
        <w:jc w:val="both"/>
        <w:rPr>
          <w:rFonts w:ascii="Times New Roman" w:hAnsi="Times New Roman" w:cs="Times New Roman"/>
          <w:color w:val="FF0000"/>
          <w:sz w:val="20"/>
          <w:szCs w:val="20"/>
        </w:rPr>
      </w:pPr>
      <w:r w:rsidRPr="001777D6">
        <w:rPr>
          <w:rFonts w:ascii="Times New Roman" w:hAnsi="Times New Roman" w:cs="Times New Roman"/>
          <w:color w:val="FF0000"/>
          <w:sz w:val="20"/>
          <w:szCs w:val="20"/>
        </w:rPr>
        <w:t xml:space="preserve">İstekli tarafından teklif edilen bedelin % </w:t>
      </w:r>
      <w:r w:rsidRPr="001777D6">
        <w:rPr>
          <w:rStyle w:val="richtext"/>
          <w:rFonts w:ascii="Times New Roman" w:hAnsi="Times New Roman" w:cs="Times New Roman"/>
          <w:b/>
          <w:bCs/>
          <w:color w:val="FF0000"/>
          <w:sz w:val="20"/>
          <w:szCs w:val="20"/>
          <w:u w:val="dotted"/>
        </w:rPr>
        <w:t>30</w:t>
      </w:r>
      <w:r w:rsidRPr="001777D6">
        <w:rPr>
          <w:rFonts w:ascii="Times New Roman" w:hAnsi="Times New Roman" w:cs="Times New Roman"/>
          <w:color w:val="FF0000"/>
          <w:sz w:val="20"/>
          <w:szCs w:val="20"/>
        </w:rPr>
        <w:t xml:space="preserve">'undan az olmamak üzere, ihale konusu iş veya benzer işlere ait tek sözleşmeye ilişkin iş deneyimini gösteren belgelerin veya teknolojik ürün deneyim belgesinin sunulması gerekir. </w:t>
      </w:r>
    </w:p>
    <w:p w:rsidR="00B00477" w:rsidRPr="001777D6" w:rsidRDefault="00B00477" w:rsidP="00B00477">
      <w:pPr>
        <w:ind w:firstLine="708"/>
        <w:jc w:val="both"/>
        <w:rPr>
          <w:rFonts w:ascii="Times New Roman" w:hAnsi="Times New Roman" w:cs="Times New Roman"/>
          <w:color w:val="FF0000"/>
          <w:sz w:val="20"/>
          <w:szCs w:val="20"/>
        </w:rPr>
      </w:pPr>
      <w:r w:rsidRPr="001777D6">
        <w:rPr>
          <w:rFonts w:ascii="Times New Roman" w:hAnsi="Times New Roman" w:cs="Times New Roman"/>
          <w:color w:val="FF0000"/>
          <w:sz w:val="20"/>
          <w:szCs w:val="20"/>
        </w:rPr>
        <w:t xml:space="preserve">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w:t>
      </w:r>
    </w:p>
    <w:p w:rsidR="00B00477" w:rsidRPr="001777D6" w:rsidRDefault="00B00477" w:rsidP="00B00477">
      <w:pPr>
        <w:ind w:firstLine="708"/>
        <w:jc w:val="both"/>
        <w:rPr>
          <w:rFonts w:ascii="Times New Roman" w:hAnsi="Times New Roman" w:cs="Times New Roman"/>
          <w:color w:val="FF0000"/>
          <w:sz w:val="20"/>
          <w:szCs w:val="20"/>
        </w:rPr>
      </w:pPr>
      <w:r w:rsidRPr="001777D6">
        <w:rPr>
          <w:rFonts w:ascii="Times New Roman" w:hAnsi="Times New Roman" w:cs="Times New Roman"/>
          <w:color w:val="FF0000"/>
          <w:sz w:val="20"/>
          <w:szCs w:val="20"/>
        </w:rPr>
        <w:t xml:space="preserve">İsteklinin teknolojik ürün deneyim belgesini sunması halinde, iş deneyimine ilişkin yeterlik </w:t>
      </w:r>
      <w:proofErr w:type="gramStart"/>
      <w:r w:rsidRPr="001777D6">
        <w:rPr>
          <w:rFonts w:ascii="Times New Roman" w:hAnsi="Times New Roman" w:cs="Times New Roman"/>
          <w:color w:val="FF0000"/>
          <w:sz w:val="20"/>
          <w:szCs w:val="20"/>
        </w:rPr>
        <w:t>kriterini</w:t>
      </w:r>
      <w:proofErr w:type="gramEnd"/>
      <w:r w:rsidRPr="001777D6">
        <w:rPr>
          <w:rFonts w:ascii="Times New Roman" w:hAnsi="Times New Roman" w:cs="Times New Roman"/>
          <w:color w:val="FF0000"/>
          <w:sz w:val="20"/>
          <w:szCs w:val="20"/>
        </w:rPr>
        <w:t xml:space="preserve"> sağladığı kabul edilir. İş ortaklığında teknolojik ürün deneyim belgesini sunan ortağın kendisine ait iş deneyim tutarına ilişkin asgari yeterlik </w:t>
      </w:r>
      <w:proofErr w:type="gramStart"/>
      <w:r w:rsidRPr="001777D6">
        <w:rPr>
          <w:rFonts w:ascii="Times New Roman" w:hAnsi="Times New Roman" w:cs="Times New Roman"/>
          <w:color w:val="FF0000"/>
          <w:sz w:val="20"/>
          <w:szCs w:val="20"/>
        </w:rPr>
        <w:t>kriterini</w:t>
      </w:r>
      <w:proofErr w:type="gramEnd"/>
      <w:r w:rsidRPr="001777D6">
        <w:rPr>
          <w:rFonts w:ascii="Times New Roman" w:hAnsi="Times New Roman" w:cs="Times New Roman"/>
          <w:color w:val="FF0000"/>
          <w:sz w:val="20"/>
          <w:szCs w:val="20"/>
        </w:rPr>
        <w:t xml:space="preserve"> sağladığı kabul edilir. </w:t>
      </w:r>
    </w:p>
    <w:p w:rsidR="001777D6" w:rsidRDefault="001777D6" w:rsidP="00AD286B">
      <w:pPr>
        <w:spacing w:before="100" w:beforeAutospacing="1" w:after="100" w:afterAutospacing="1" w:line="240" w:lineRule="auto"/>
        <w:ind w:firstLine="708"/>
        <w:jc w:val="both"/>
        <w:rPr>
          <w:rFonts w:ascii="Times New Roman" w:eastAsia="Times New Roman" w:hAnsi="Times New Roman" w:cs="Times New Roman"/>
          <w:color w:val="000000" w:themeColor="text1"/>
          <w:sz w:val="20"/>
          <w:szCs w:val="20"/>
          <w:lang w:eastAsia="tr-TR"/>
        </w:rPr>
      </w:pPr>
    </w:p>
    <w:p w:rsidR="00AD286B" w:rsidRPr="007549B6" w:rsidRDefault="009C3350" w:rsidP="00AD286B">
      <w:pPr>
        <w:spacing w:before="100" w:beforeAutospacing="1" w:after="100" w:afterAutospacing="1" w:line="240" w:lineRule="auto"/>
        <w:ind w:firstLine="708"/>
        <w:jc w:val="both"/>
        <w:rPr>
          <w:rFonts w:ascii="Times New Roman" w:eastAsia="Times New Roman" w:hAnsi="Times New Roman" w:cs="Times New Roman"/>
          <w:color w:val="000000" w:themeColor="text1"/>
          <w:sz w:val="20"/>
          <w:szCs w:val="20"/>
          <w:lang w:eastAsia="tr-TR"/>
        </w:rPr>
      </w:pPr>
      <w:r w:rsidRPr="007549B6">
        <w:rPr>
          <w:rFonts w:ascii="Times New Roman" w:eastAsia="Times New Roman" w:hAnsi="Times New Roman" w:cs="Times New Roman"/>
          <w:color w:val="000000" w:themeColor="text1"/>
          <w:sz w:val="20"/>
          <w:szCs w:val="20"/>
          <w:lang w:eastAsia="tr-TR"/>
        </w:rPr>
        <w:lastRenderedPageBreak/>
        <w:t>4.6. Bu ihalede benzer iş olarak kabul edilecek işler:</w:t>
      </w:r>
    </w:p>
    <w:p w:rsidR="009244F5" w:rsidRPr="007549B6" w:rsidRDefault="007549B6" w:rsidP="00AD286B">
      <w:pPr>
        <w:tabs>
          <w:tab w:val="left" w:pos="567"/>
          <w:tab w:val="left" w:leader="dot" w:pos="8505"/>
          <w:tab w:val="left" w:leader="dot" w:pos="9072"/>
        </w:tabs>
        <w:overflowPunct w:val="0"/>
        <w:autoSpaceDE w:val="0"/>
        <w:autoSpaceDN w:val="0"/>
        <w:adjustRightInd w:val="0"/>
        <w:spacing w:after="0" w:line="240" w:lineRule="auto"/>
        <w:jc w:val="both"/>
        <w:textAlignment w:val="baseline"/>
        <w:rPr>
          <w:rFonts w:ascii="Times New Roman" w:hAnsi="Times New Roman" w:cs="Times New Roman"/>
          <w:color w:val="FF0000"/>
          <w:sz w:val="20"/>
          <w:szCs w:val="20"/>
        </w:rPr>
      </w:pPr>
      <w:r>
        <w:rPr>
          <w:rFonts w:ascii="Times New Roman" w:hAnsi="Times New Roman" w:cs="Times New Roman"/>
          <w:color w:val="FF0000"/>
          <w:sz w:val="20"/>
          <w:szCs w:val="20"/>
        </w:rPr>
        <w:tab/>
        <w:t xml:space="preserve">  </w:t>
      </w:r>
      <w:r w:rsidRPr="007549B6">
        <w:rPr>
          <w:rFonts w:ascii="Times New Roman" w:hAnsi="Times New Roman" w:cs="Times New Roman"/>
          <w:color w:val="FF0000"/>
          <w:sz w:val="20"/>
          <w:szCs w:val="20"/>
        </w:rPr>
        <w:t>Kamu veya özel sektöre ait şeker fabrikalarında yapılan her türlü meydan tahmil tahliye hizmetleri benzer iş olarak kabul edilecektir.</w:t>
      </w:r>
    </w:p>
    <w:p w:rsidR="007549B6" w:rsidRPr="007549B6" w:rsidRDefault="007549B6" w:rsidP="00AD286B">
      <w:pPr>
        <w:tabs>
          <w:tab w:val="left" w:pos="567"/>
          <w:tab w:val="left" w:leader="dot" w:pos="8505"/>
          <w:tab w:val="left" w:leader="dot" w:pos="9072"/>
        </w:tabs>
        <w:overflowPunct w:val="0"/>
        <w:autoSpaceDE w:val="0"/>
        <w:autoSpaceDN w:val="0"/>
        <w:adjustRightInd w:val="0"/>
        <w:spacing w:after="0" w:line="240" w:lineRule="auto"/>
        <w:jc w:val="both"/>
        <w:textAlignment w:val="baseline"/>
        <w:rPr>
          <w:rFonts w:ascii="Times New Roman" w:hAnsi="Times New Roman" w:cs="Times New Roman"/>
          <w:color w:val="FF0000"/>
          <w:sz w:val="20"/>
          <w:szCs w:val="20"/>
        </w:rPr>
      </w:pPr>
    </w:p>
    <w:p w:rsidR="007549B6" w:rsidRPr="007549B6" w:rsidRDefault="007549B6" w:rsidP="00AD286B">
      <w:pPr>
        <w:tabs>
          <w:tab w:val="left" w:pos="567"/>
          <w:tab w:val="left" w:leader="dot" w:pos="8505"/>
          <w:tab w:val="left" w:leader="dot" w:pos="9072"/>
        </w:tabs>
        <w:overflowPunct w:val="0"/>
        <w:autoSpaceDE w:val="0"/>
        <w:autoSpaceDN w:val="0"/>
        <w:adjustRightInd w:val="0"/>
        <w:spacing w:after="0" w:line="240" w:lineRule="auto"/>
        <w:jc w:val="both"/>
        <w:textAlignment w:val="baseline"/>
        <w:rPr>
          <w:rFonts w:ascii="Times New Roman" w:hAnsi="Times New Roman" w:cs="Times New Roman"/>
          <w:color w:val="FF0000"/>
          <w:sz w:val="20"/>
          <w:szCs w:val="20"/>
        </w:rPr>
      </w:pPr>
      <w:r w:rsidRPr="007549B6">
        <w:rPr>
          <w:rFonts w:ascii="Times New Roman" w:hAnsi="Times New Roman" w:cs="Times New Roman"/>
          <w:color w:val="FF0000"/>
          <w:sz w:val="20"/>
          <w:szCs w:val="20"/>
        </w:rPr>
        <w:tab/>
      </w:r>
      <w:r>
        <w:rPr>
          <w:rFonts w:ascii="Times New Roman" w:hAnsi="Times New Roman" w:cs="Times New Roman"/>
          <w:color w:val="FF0000"/>
          <w:sz w:val="20"/>
          <w:szCs w:val="20"/>
        </w:rPr>
        <w:t xml:space="preserve">  </w:t>
      </w:r>
      <w:proofErr w:type="gramStart"/>
      <w:r w:rsidRPr="007549B6">
        <w:rPr>
          <w:rFonts w:ascii="Times New Roman" w:hAnsi="Times New Roman" w:cs="Times New Roman"/>
          <w:color w:val="FF0000"/>
          <w:sz w:val="20"/>
          <w:szCs w:val="20"/>
        </w:rPr>
        <w:t>4.6.1.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7549B6" w:rsidRPr="007549B6" w:rsidRDefault="007549B6" w:rsidP="00AD286B">
      <w:pPr>
        <w:tabs>
          <w:tab w:val="left" w:pos="567"/>
          <w:tab w:val="left" w:leader="dot" w:pos="8505"/>
          <w:tab w:val="left" w:leader="dot" w:pos="9072"/>
        </w:tabs>
        <w:overflowPunct w:val="0"/>
        <w:autoSpaceDE w:val="0"/>
        <w:autoSpaceDN w:val="0"/>
        <w:adjustRightInd w:val="0"/>
        <w:spacing w:after="0" w:line="240" w:lineRule="auto"/>
        <w:jc w:val="both"/>
        <w:textAlignment w:val="baseline"/>
        <w:rPr>
          <w:rFonts w:ascii="Times New Roman" w:hAnsi="Times New Roman" w:cs="Times New Roman"/>
          <w:color w:val="FF0000"/>
          <w:sz w:val="20"/>
          <w:szCs w:val="20"/>
        </w:rPr>
      </w:pPr>
    </w:p>
    <w:p w:rsidR="007549B6" w:rsidRPr="007549B6" w:rsidRDefault="007549B6" w:rsidP="00AD286B">
      <w:pPr>
        <w:tabs>
          <w:tab w:val="left" w:pos="567"/>
          <w:tab w:val="left" w:leader="dot" w:pos="8505"/>
          <w:tab w:val="left" w:leader="dot" w:pos="9072"/>
        </w:tabs>
        <w:overflowPunct w:val="0"/>
        <w:autoSpaceDE w:val="0"/>
        <w:autoSpaceDN w:val="0"/>
        <w:adjustRightInd w:val="0"/>
        <w:spacing w:after="0" w:line="240" w:lineRule="auto"/>
        <w:jc w:val="both"/>
        <w:textAlignment w:val="baseline"/>
        <w:rPr>
          <w:rFonts w:ascii="Times New Roman" w:hAnsi="Times New Roman" w:cs="Times New Roman"/>
          <w:color w:val="FF0000"/>
          <w:sz w:val="20"/>
          <w:szCs w:val="20"/>
        </w:rPr>
      </w:pPr>
      <w:r w:rsidRPr="007549B6">
        <w:rPr>
          <w:rFonts w:ascii="Times New Roman" w:hAnsi="Times New Roman" w:cs="Times New Roman"/>
          <w:color w:val="FF0000"/>
          <w:sz w:val="20"/>
          <w:szCs w:val="20"/>
        </w:rPr>
        <w:tab/>
      </w:r>
      <w:r>
        <w:rPr>
          <w:rFonts w:ascii="Times New Roman" w:hAnsi="Times New Roman" w:cs="Times New Roman"/>
          <w:color w:val="FF0000"/>
          <w:sz w:val="20"/>
          <w:szCs w:val="20"/>
        </w:rPr>
        <w:t xml:space="preserve">  </w:t>
      </w:r>
      <w:r w:rsidRPr="007549B6">
        <w:rPr>
          <w:rFonts w:ascii="Times New Roman" w:hAnsi="Times New Roman" w:cs="Times New Roman"/>
          <w:color w:val="FF0000"/>
          <w:sz w:val="20"/>
          <w:szCs w:val="20"/>
        </w:rPr>
        <w:t xml:space="preserve">4.6.2. 4734 sayılı Kanun kapsamındaki idarelere taahhüt edilenler dışında yurt dışında gerçekleştirilen işlerden elde edilen iş deneyiminin </w:t>
      </w:r>
      <w:proofErr w:type="gramStart"/>
      <w:r w:rsidRPr="007549B6">
        <w:rPr>
          <w:rFonts w:ascii="Times New Roman" w:hAnsi="Times New Roman" w:cs="Times New Roman"/>
          <w:color w:val="FF0000"/>
          <w:sz w:val="20"/>
          <w:szCs w:val="20"/>
        </w:rPr>
        <w:t>13/1/2011</w:t>
      </w:r>
      <w:proofErr w:type="gramEnd"/>
      <w:r w:rsidRPr="007549B6">
        <w:rPr>
          <w:rFonts w:ascii="Times New Roman" w:hAnsi="Times New Roman" w:cs="Times New Roman"/>
          <w:color w:val="FF0000"/>
          <w:sz w:val="20"/>
          <w:szCs w:val="2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7549B6" w:rsidRPr="007549B6" w:rsidRDefault="007549B6" w:rsidP="00AD286B">
      <w:pPr>
        <w:tabs>
          <w:tab w:val="left" w:pos="567"/>
          <w:tab w:val="left" w:leader="dot" w:pos="8505"/>
          <w:tab w:val="left" w:leader="dot" w:pos="9072"/>
        </w:tabs>
        <w:overflowPunct w:val="0"/>
        <w:autoSpaceDE w:val="0"/>
        <w:autoSpaceDN w:val="0"/>
        <w:adjustRightInd w:val="0"/>
        <w:spacing w:after="0" w:line="240" w:lineRule="auto"/>
        <w:jc w:val="both"/>
        <w:textAlignment w:val="baseline"/>
        <w:rPr>
          <w:rFonts w:ascii="Times New Roman" w:hAnsi="Times New Roman" w:cs="Times New Roman"/>
          <w:color w:val="FF0000"/>
          <w:sz w:val="20"/>
          <w:szCs w:val="20"/>
        </w:rPr>
      </w:pPr>
    </w:p>
    <w:p w:rsidR="009C3350" w:rsidRPr="007549B6" w:rsidRDefault="009C3350" w:rsidP="00AD286B">
      <w:pPr>
        <w:tabs>
          <w:tab w:val="left" w:pos="567"/>
          <w:tab w:val="left" w:leader="dot" w:pos="8505"/>
          <w:tab w:val="left" w:leader="do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000000" w:themeColor="text1"/>
          <w:sz w:val="20"/>
          <w:szCs w:val="20"/>
          <w:lang w:eastAsia="tr-TR"/>
        </w:rPr>
      </w:pPr>
      <w:r w:rsidRPr="007549B6">
        <w:rPr>
          <w:rFonts w:ascii="Times New Roman" w:eastAsia="Times New Roman" w:hAnsi="Times New Roman" w:cs="Times New Roman"/>
          <w:b/>
          <w:bCs/>
          <w:color w:val="000000" w:themeColor="text1"/>
          <w:sz w:val="20"/>
          <w:szCs w:val="20"/>
          <w:lang w:eastAsia="tr-TR"/>
        </w:rPr>
        <w:t>5. Diğer Hususlar</w:t>
      </w:r>
    </w:p>
    <w:p w:rsidR="009C3350" w:rsidRPr="007549B6"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5.1. İstekliler teklif ettikleri bedelin %3’ünden az olmamak üzere kendi belirleyecekleri tutarda geçici teminat vereceklerdir.</w:t>
      </w:r>
    </w:p>
    <w:p w:rsidR="009C3350" w:rsidRPr="007549B6"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5.2. Tekliflerin geçerlilik süresi, ihale tarihinden itibaren en az 60 (altmış) takvim günü olmalıdır.</w:t>
      </w:r>
    </w:p>
    <w:p w:rsidR="009C3350" w:rsidRPr="007549B6"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5.3. İstekliler tekliflerini, her bir iş kalemi için teklif edilen birim fiyatların miktarlarla çarpımı sonucu bulunan toplam bedel üzerinden birim fiyat şeklinde vereceklerdir. İhale sonucunda, ihale üzerinde bırakılan istekliyle her bir iş kalemi için teklif edilen birim fiyatların miktarlarla çarpımı sonucu bulunan toplam bedel üzerinden birim fiyat sözleşme imzalanacaktır.</w:t>
      </w:r>
    </w:p>
    <w:p w:rsidR="009C3350" w:rsidRPr="007549B6"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5.4. Bu ihale Türkiye Şeker Fabrikaları A.Ş. Mal ve Hizmet Alımı Yönetmeliği esaslarına göre yapılacaktır.</w:t>
      </w:r>
    </w:p>
    <w:p w:rsidR="00A00014" w:rsidRPr="007549B6"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7549B6">
        <w:rPr>
          <w:rFonts w:ascii="Times New Roman" w:eastAsia="Times New Roman" w:hAnsi="Times New Roman" w:cs="Times New Roman"/>
          <w:sz w:val="20"/>
          <w:szCs w:val="20"/>
          <w:lang w:eastAsia="tr-TR"/>
        </w:rPr>
        <w:t>5.5. Bu ihale ceza ve yasaklama ile ilgili hükümler hariç 4734 sayılı Kamu İhale Kanunu’na ve 4735 sayılı Kamu İhale Sözleşmeleri Kanunu’na tabi değildir.</w:t>
      </w:r>
    </w:p>
    <w:p w:rsidR="005233A5" w:rsidRPr="007549B6" w:rsidRDefault="009C3350" w:rsidP="009C3350">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7549B6">
        <w:rPr>
          <w:rFonts w:ascii="Times New Roman" w:eastAsia="Times New Roman" w:hAnsi="Times New Roman" w:cs="Times New Roman"/>
          <w:b/>
          <w:bCs/>
          <w:sz w:val="20"/>
          <w:szCs w:val="20"/>
          <w:lang w:eastAsia="tr-TR"/>
        </w:rPr>
        <w:t xml:space="preserve">                                 </w:t>
      </w:r>
      <w:r w:rsidR="005233A5" w:rsidRPr="007549B6">
        <w:rPr>
          <w:rFonts w:ascii="Times New Roman" w:eastAsia="Times New Roman" w:hAnsi="Times New Roman" w:cs="Times New Roman"/>
          <w:b/>
          <w:bCs/>
          <w:sz w:val="20"/>
          <w:szCs w:val="20"/>
          <w:lang w:eastAsia="tr-TR"/>
        </w:rPr>
        <w:t xml:space="preserve">                    </w:t>
      </w:r>
      <w:r w:rsidR="005233A5" w:rsidRPr="007549B6">
        <w:rPr>
          <w:rFonts w:ascii="Times New Roman" w:eastAsia="Times New Roman" w:hAnsi="Times New Roman" w:cs="Times New Roman"/>
          <w:b/>
          <w:bCs/>
          <w:sz w:val="20"/>
          <w:szCs w:val="20"/>
          <w:lang w:eastAsia="tr-TR"/>
        </w:rPr>
        <w:tab/>
      </w:r>
      <w:r w:rsidR="005233A5" w:rsidRPr="007549B6">
        <w:rPr>
          <w:rFonts w:ascii="Times New Roman" w:eastAsia="Times New Roman" w:hAnsi="Times New Roman" w:cs="Times New Roman"/>
          <w:b/>
          <w:bCs/>
          <w:sz w:val="20"/>
          <w:szCs w:val="20"/>
          <w:lang w:eastAsia="tr-TR"/>
        </w:rPr>
        <w:tab/>
      </w:r>
      <w:r w:rsidR="005233A5" w:rsidRPr="007549B6">
        <w:rPr>
          <w:rFonts w:ascii="Times New Roman" w:eastAsia="Times New Roman" w:hAnsi="Times New Roman" w:cs="Times New Roman"/>
          <w:b/>
          <w:bCs/>
          <w:sz w:val="20"/>
          <w:szCs w:val="20"/>
          <w:lang w:eastAsia="tr-TR"/>
        </w:rPr>
        <w:tab/>
      </w:r>
      <w:r w:rsidR="005233A5" w:rsidRPr="007549B6">
        <w:rPr>
          <w:rFonts w:ascii="Times New Roman" w:eastAsia="Times New Roman" w:hAnsi="Times New Roman" w:cs="Times New Roman"/>
          <w:b/>
          <w:bCs/>
          <w:sz w:val="20"/>
          <w:szCs w:val="20"/>
          <w:lang w:eastAsia="tr-TR"/>
        </w:rPr>
        <w:tab/>
      </w:r>
    </w:p>
    <w:p w:rsidR="00116F31" w:rsidRPr="007549B6" w:rsidRDefault="00E10FE9" w:rsidP="00A83F38">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7549B6">
        <w:rPr>
          <w:rFonts w:ascii="Times New Roman" w:eastAsia="Times New Roman" w:hAnsi="Times New Roman" w:cs="Times New Roman"/>
          <w:b/>
          <w:bCs/>
          <w:sz w:val="20"/>
          <w:szCs w:val="20"/>
          <w:lang w:eastAsia="tr-TR"/>
        </w:rPr>
        <w:t xml:space="preserve"> </w:t>
      </w:r>
      <w:r w:rsidR="00AD286B" w:rsidRPr="007549B6">
        <w:rPr>
          <w:rFonts w:ascii="Times New Roman" w:eastAsia="Times New Roman" w:hAnsi="Times New Roman" w:cs="Times New Roman"/>
          <w:b/>
          <w:bCs/>
          <w:sz w:val="20"/>
          <w:szCs w:val="20"/>
          <w:lang w:eastAsia="tr-TR"/>
        </w:rPr>
        <w:tab/>
      </w:r>
      <w:r w:rsidR="00AD286B" w:rsidRPr="007549B6">
        <w:rPr>
          <w:rFonts w:ascii="Times New Roman" w:eastAsia="Times New Roman" w:hAnsi="Times New Roman" w:cs="Times New Roman"/>
          <w:b/>
          <w:bCs/>
          <w:sz w:val="20"/>
          <w:szCs w:val="20"/>
          <w:lang w:eastAsia="tr-TR"/>
        </w:rPr>
        <w:tab/>
      </w:r>
      <w:r w:rsidR="00AD286B" w:rsidRPr="007549B6">
        <w:rPr>
          <w:rFonts w:ascii="Times New Roman" w:eastAsia="Times New Roman" w:hAnsi="Times New Roman" w:cs="Times New Roman"/>
          <w:b/>
          <w:bCs/>
          <w:sz w:val="20"/>
          <w:szCs w:val="20"/>
          <w:lang w:eastAsia="tr-TR"/>
        </w:rPr>
        <w:tab/>
      </w:r>
      <w:r w:rsidR="00AD286B" w:rsidRPr="007549B6">
        <w:rPr>
          <w:rFonts w:ascii="Times New Roman" w:eastAsia="Times New Roman" w:hAnsi="Times New Roman" w:cs="Times New Roman"/>
          <w:b/>
          <w:bCs/>
          <w:sz w:val="20"/>
          <w:szCs w:val="20"/>
          <w:lang w:eastAsia="tr-TR"/>
        </w:rPr>
        <w:tab/>
      </w:r>
      <w:r w:rsidR="00AD286B" w:rsidRPr="007549B6">
        <w:rPr>
          <w:rFonts w:ascii="Times New Roman" w:eastAsia="Times New Roman" w:hAnsi="Times New Roman" w:cs="Times New Roman"/>
          <w:b/>
          <w:bCs/>
          <w:sz w:val="20"/>
          <w:szCs w:val="20"/>
          <w:lang w:eastAsia="tr-TR"/>
        </w:rPr>
        <w:tab/>
      </w:r>
      <w:r w:rsidR="00AD286B" w:rsidRPr="007549B6">
        <w:rPr>
          <w:rFonts w:ascii="Times New Roman" w:eastAsia="Times New Roman" w:hAnsi="Times New Roman" w:cs="Times New Roman"/>
          <w:b/>
          <w:bCs/>
          <w:sz w:val="20"/>
          <w:szCs w:val="20"/>
          <w:lang w:eastAsia="tr-TR"/>
        </w:rPr>
        <w:tab/>
      </w:r>
      <w:r w:rsidRPr="007549B6">
        <w:rPr>
          <w:rFonts w:ascii="Times New Roman" w:eastAsia="Times New Roman" w:hAnsi="Times New Roman" w:cs="Times New Roman"/>
          <w:b/>
          <w:bCs/>
          <w:sz w:val="20"/>
          <w:szCs w:val="20"/>
          <w:lang w:eastAsia="tr-TR"/>
        </w:rPr>
        <w:t xml:space="preserve">  </w:t>
      </w:r>
      <w:r w:rsidR="009C3350" w:rsidRPr="007549B6">
        <w:rPr>
          <w:rFonts w:ascii="Times New Roman" w:eastAsia="Times New Roman" w:hAnsi="Times New Roman" w:cs="Times New Roman"/>
          <w:b/>
          <w:bCs/>
          <w:sz w:val="20"/>
          <w:szCs w:val="20"/>
          <w:lang w:eastAsia="tr-TR"/>
        </w:rPr>
        <w:t>TÜRKİYE ŞEKER FABRİKALARI A.Ş.</w:t>
      </w:r>
    </w:p>
    <w:sectPr w:rsidR="00116F31" w:rsidRPr="007549B6" w:rsidSect="002452D6">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45B" w:rsidRDefault="000B645B" w:rsidP="00E10FE9">
      <w:pPr>
        <w:spacing w:after="0" w:line="240" w:lineRule="auto"/>
      </w:pPr>
      <w:r>
        <w:separator/>
      </w:r>
    </w:p>
  </w:endnote>
  <w:endnote w:type="continuationSeparator" w:id="0">
    <w:p w:rsidR="000B645B" w:rsidRDefault="000B645B" w:rsidP="00E1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133693"/>
      <w:docPartObj>
        <w:docPartGallery w:val="Page Numbers (Bottom of Page)"/>
        <w:docPartUnique/>
      </w:docPartObj>
    </w:sdtPr>
    <w:sdtEndPr/>
    <w:sdtContent>
      <w:p w:rsidR="00E10FE9" w:rsidRDefault="00E10FE9">
        <w:pPr>
          <w:pStyle w:val="Altbilgi"/>
          <w:jc w:val="center"/>
        </w:pPr>
        <w:r>
          <w:fldChar w:fldCharType="begin"/>
        </w:r>
        <w:r>
          <w:instrText>PAGE   \* MERGEFORMAT</w:instrText>
        </w:r>
        <w:r>
          <w:fldChar w:fldCharType="separate"/>
        </w:r>
        <w:r w:rsidR="002452D6">
          <w:rPr>
            <w:noProof/>
          </w:rPr>
          <w:t>3</w:t>
        </w:r>
        <w:r>
          <w:fldChar w:fldCharType="end"/>
        </w:r>
      </w:p>
    </w:sdtContent>
  </w:sdt>
  <w:p w:rsidR="00E10FE9" w:rsidRDefault="00E10FE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45B" w:rsidRDefault="000B645B" w:rsidP="00E10FE9">
      <w:pPr>
        <w:spacing w:after="0" w:line="240" w:lineRule="auto"/>
      </w:pPr>
      <w:r>
        <w:separator/>
      </w:r>
    </w:p>
  </w:footnote>
  <w:footnote w:type="continuationSeparator" w:id="0">
    <w:p w:rsidR="000B645B" w:rsidRDefault="000B645B" w:rsidP="00E1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81231"/>
    <w:multiLevelType w:val="multilevel"/>
    <w:tmpl w:val="27D4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B0"/>
    <w:rsid w:val="000B645B"/>
    <w:rsid w:val="00116F31"/>
    <w:rsid w:val="001422EA"/>
    <w:rsid w:val="001777D6"/>
    <w:rsid w:val="00187E06"/>
    <w:rsid w:val="002452D6"/>
    <w:rsid w:val="00263167"/>
    <w:rsid w:val="004E5121"/>
    <w:rsid w:val="005233A5"/>
    <w:rsid w:val="00542170"/>
    <w:rsid w:val="006A4FBB"/>
    <w:rsid w:val="007549B6"/>
    <w:rsid w:val="00802423"/>
    <w:rsid w:val="009244F5"/>
    <w:rsid w:val="009C3350"/>
    <w:rsid w:val="00A00014"/>
    <w:rsid w:val="00A70CEE"/>
    <w:rsid w:val="00A83F38"/>
    <w:rsid w:val="00AD286B"/>
    <w:rsid w:val="00B00477"/>
    <w:rsid w:val="00B755A8"/>
    <w:rsid w:val="00E10FE9"/>
    <w:rsid w:val="00F55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D6AB7-DA7D-48AA-A4F0-3DF7E1C4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14"/>
  </w:style>
  <w:style w:type="paragraph" w:styleId="Balk3">
    <w:name w:val="heading 3"/>
    <w:basedOn w:val="Normal"/>
    <w:link w:val="Balk3Char"/>
    <w:uiPriority w:val="9"/>
    <w:qFormat/>
    <w:rsid w:val="009C335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C335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C33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3350"/>
    <w:rPr>
      <w:b/>
      <w:bCs/>
    </w:rPr>
  </w:style>
  <w:style w:type="character" w:styleId="Kpr">
    <w:name w:val="Hyperlink"/>
    <w:basedOn w:val="VarsaylanParagrafYazTipi"/>
    <w:uiPriority w:val="99"/>
    <w:semiHidden/>
    <w:unhideWhenUsed/>
    <w:rsid w:val="009C3350"/>
    <w:rPr>
      <w:color w:val="0000FF"/>
      <w:u w:val="single"/>
    </w:rPr>
  </w:style>
  <w:style w:type="paragraph" w:styleId="stbilgi">
    <w:name w:val="header"/>
    <w:basedOn w:val="Normal"/>
    <w:link w:val="stbilgiChar"/>
    <w:uiPriority w:val="99"/>
    <w:unhideWhenUsed/>
    <w:rsid w:val="00E10F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0FE9"/>
  </w:style>
  <w:style w:type="paragraph" w:styleId="Altbilgi">
    <w:name w:val="footer"/>
    <w:basedOn w:val="Normal"/>
    <w:link w:val="AltbilgiChar"/>
    <w:uiPriority w:val="99"/>
    <w:unhideWhenUsed/>
    <w:rsid w:val="00E10F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0FE9"/>
  </w:style>
  <w:style w:type="paragraph" w:styleId="BalonMetni">
    <w:name w:val="Balloon Text"/>
    <w:basedOn w:val="Normal"/>
    <w:link w:val="BalonMetniChar"/>
    <w:uiPriority w:val="99"/>
    <w:semiHidden/>
    <w:unhideWhenUsed/>
    <w:rsid w:val="00E10F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0FE9"/>
    <w:rPr>
      <w:rFonts w:ascii="Segoe UI" w:hAnsi="Segoe UI" w:cs="Segoe UI"/>
      <w:sz w:val="18"/>
      <w:szCs w:val="18"/>
    </w:rPr>
  </w:style>
  <w:style w:type="character" w:customStyle="1" w:styleId="richtext">
    <w:name w:val="richtext"/>
    <w:basedOn w:val="VarsaylanParagrafYazTipi"/>
    <w:rsid w:val="00B0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815273">
      <w:bodyDiv w:val="1"/>
      <w:marLeft w:val="0"/>
      <w:marRight w:val="0"/>
      <w:marTop w:val="0"/>
      <w:marBottom w:val="0"/>
      <w:divBdr>
        <w:top w:val="none" w:sz="0" w:space="0" w:color="auto"/>
        <w:left w:val="none" w:sz="0" w:space="0" w:color="auto"/>
        <w:bottom w:val="none" w:sz="0" w:space="0" w:color="auto"/>
        <w:right w:val="none" w:sz="0" w:space="0" w:color="auto"/>
      </w:divBdr>
    </w:div>
    <w:div w:id="1837962732">
      <w:bodyDiv w:val="1"/>
      <w:marLeft w:val="0"/>
      <w:marRight w:val="0"/>
      <w:marTop w:val="0"/>
      <w:marBottom w:val="0"/>
      <w:divBdr>
        <w:top w:val="none" w:sz="0" w:space="0" w:color="auto"/>
        <w:left w:val="none" w:sz="0" w:space="0" w:color="auto"/>
        <w:bottom w:val="none" w:sz="0" w:space="0" w:color="auto"/>
        <w:right w:val="none" w:sz="0" w:space="0" w:color="auto"/>
      </w:divBdr>
      <w:divsChild>
        <w:div w:id="1092436638">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seker.gov.tr/" TargetMode="External"/><Relationship Id="rId3" Type="http://schemas.openxmlformats.org/officeDocument/2006/relationships/settings" Target="settings.xml"/><Relationship Id="rId7" Type="http://schemas.openxmlformats.org/officeDocument/2006/relationships/hyperlink" Target="mailto:kastamonuticaret@turkseker.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1157</Words>
  <Characters>6598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TARKAN</dc:creator>
  <cp:keywords/>
  <dc:description/>
  <cp:lastModifiedBy>MUSTAFA  SARI</cp:lastModifiedBy>
  <cp:revision>11</cp:revision>
  <cp:lastPrinted>2026-07-16T12:19:00Z</cp:lastPrinted>
  <dcterms:created xsi:type="dcterms:W3CDTF">2026-07-13T12:46:00Z</dcterms:created>
  <dcterms:modified xsi:type="dcterms:W3CDTF">2026-07-16T12:23:00Z</dcterms:modified>
</cp:coreProperties>
</file>