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0909" w:rsidRPr="00374D06" w:rsidRDefault="00FF77C2" w:rsidP="005A5BF9">
      <w:pPr>
        <w:spacing w:after="0" w:line="240" w:lineRule="auto"/>
        <w:jc w:val="both"/>
        <w:rPr>
          <w:rFonts w:ascii="Times New Roman" w:hAnsi="Times New Roman"/>
          <w:b/>
          <w:color w:val="000000" w:themeColor="text1"/>
          <w:kern w:val="16"/>
          <w:sz w:val="20"/>
          <w:szCs w:val="20"/>
        </w:rPr>
      </w:pPr>
      <w:r w:rsidRPr="00374D06">
        <w:rPr>
          <w:rFonts w:ascii="Times New Roman" w:hAnsi="Times New Roman"/>
          <w:noProof/>
          <w:color w:val="000000" w:themeColor="text1"/>
          <w:sz w:val="28"/>
          <w:szCs w:val="28"/>
        </w:rPr>
        <w:drawing>
          <wp:inline distT="0" distB="0" distL="0" distR="0" wp14:anchorId="49A302B1" wp14:editId="0DAB1280">
            <wp:extent cx="581660" cy="602437"/>
            <wp:effectExtent l="0" t="0" r="8890" b="762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flipH="1" flipV="1">
                      <a:off x="0" y="0"/>
                      <a:ext cx="770219" cy="797731"/>
                    </a:xfrm>
                    <a:prstGeom prst="rect">
                      <a:avLst/>
                    </a:prstGeom>
                    <a:noFill/>
                    <a:ln>
                      <a:noFill/>
                    </a:ln>
                  </pic:spPr>
                </pic:pic>
              </a:graphicData>
            </a:graphic>
          </wp:inline>
        </w:drawing>
      </w:r>
      <w:r w:rsidRPr="00374D06">
        <w:rPr>
          <w:rFonts w:ascii="Times New Roman" w:hAnsi="Times New Roman"/>
          <w:noProof/>
          <w:color w:val="000000" w:themeColor="text1"/>
          <w:sz w:val="28"/>
          <w:szCs w:val="28"/>
        </w:rPr>
        <w:t xml:space="preserve">    </w:t>
      </w:r>
      <w:r w:rsidR="005030F7" w:rsidRPr="00374D06">
        <w:rPr>
          <w:rFonts w:ascii="Times New Roman" w:hAnsi="Times New Roman"/>
          <w:b/>
          <w:color w:val="000000" w:themeColor="text1"/>
          <w:kern w:val="16"/>
          <w:sz w:val="20"/>
          <w:szCs w:val="20"/>
        </w:rPr>
        <w:t>T</w:t>
      </w:r>
      <w:r w:rsidR="00EF0909" w:rsidRPr="00374D06">
        <w:rPr>
          <w:rFonts w:ascii="Times New Roman" w:hAnsi="Times New Roman"/>
          <w:b/>
          <w:color w:val="000000" w:themeColor="text1"/>
          <w:kern w:val="16"/>
          <w:sz w:val="20"/>
          <w:szCs w:val="20"/>
        </w:rPr>
        <w:t>ÜRKİYE ŞEKER FABRİKALARI A.Ş.</w:t>
      </w:r>
      <w:r w:rsidR="005030F7" w:rsidRPr="00374D06">
        <w:rPr>
          <w:rFonts w:ascii="Times New Roman" w:hAnsi="Times New Roman"/>
          <w:b/>
          <w:color w:val="000000" w:themeColor="text1"/>
          <w:kern w:val="16"/>
          <w:sz w:val="20"/>
          <w:szCs w:val="20"/>
        </w:rPr>
        <w:t xml:space="preserve">   </w:t>
      </w:r>
    </w:p>
    <w:p w:rsidR="005A5BF9" w:rsidRPr="00374D06" w:rsidRDefault="00050628" w:rsidP="005A5BF9">
      <w:pPr>
        <w:spacing w:after="0" w:line="240" w:lineRule="auto"/>
        <w:jc w:val="both"/>
        <w:rPr>
          <w:rFonts w:ascii="Times New Roman" w:hAnsi="Times New Roman"/>
          <w:b/>
          <w:color w:val="000000" w:themeColor="text1"/>
          <w:kern w:val="16"/>
          <w:sz w:val="20"/>
          <w:szCs w:val="20"/>
        </w:rPr>
      </w:pPr>
      <w:r w:rsidRPr="00374D06">
        <w:rPr>
          <w:rFonts w:ascii="Times New Roman" w:hAnsi="Times New Roman"/>
          <w:b/>
          <w:color w:val="000000" w:themeColor="text1"/>
          <w:kern w:val="16"/>
          <w:sz w:val="20"/>
          <w:szCs w:val="20"/>
        </w:rPr>
        <w:t xml:space="preserve">                </w:t>
      </w:r>
      <w:r w:rsidR="00FF77C2" w:rsidRPr="00374D06">
        <w:rPr>
          <w:rFonts w:ascii="Times New Roman" w:hAnsi="Times New Roman"/>
          <w:b/>
          <w:color w:val="000000" w:themeColor="text1"/>
          <w:kern w:val="16"/>
          <w:sz w:val="20"/>
          <w:szCs w:val="20"/>
        </w:rPr>
        <w:t xml:space="preserve">  </w:t>
      </w:r>
      <w:r w:rsidRPr="00374D06">
        <w:rPr>
          <w:rFonts w:ascii="Times New Roman" w:hAnsi="Times New Roman"/>
          <w:b/>
          <w:color w:val="000000" w:themeColor="text1"/>
          <w:kern w:val="16"/>
          <w:sz w:val="20"/>
          <w:szCs w:val="20"/>
        </w:rPr>
        <w:t xml:space="preserve">  </w:t>
      </w:r>
      <w:r w:rsidR="005A5BF9" w:rsidRPr="00374D06">
        <w:rPr>
          <w:rFonts w:ascii="Times New Roman" w:hAnsi="Times New Roman"/>
          <w:b/>
          <w:color w:val="000000" w:themeColor="text1"/>
          <w:kern w:val="16"/>
          <w:sz w:val="20"/>
          <w:szCs w:val="20"/>
        </w:rPr>
        <w:t>KASTAMONU</w:t>
      </w:r>
      <w:r w:rsidR="00EF0909" w:rsidRPr="00374D06">
        <w:rPr>
          <w:rFonts w:ascii="Times New Roman" w:hAnsi="Times New Roman"/>
          <w:b/>
          <w:color w:val="000000" w:themeColor="text1"/>
          <w:kern w:val="16"/>
          <w:sz w:val="20"/>
          <w:szCs w:val="20"/>
        </w:rPr>
        <w:t xml:space="preserve"> ŞEKER FABRİKASI</w:t>
      </w:r>
    </w:p>
    <w:p w:rsidR="00161898" w:rsidRPr="00374D06" w:rsidRDefault="00161898" w:rsidP="005A5BF9">
      <w:pPr>
        <w:spacing w:after="0" w:line="240" w:lineRule="auto"/>
        <w:jc w:val="both"/>
        <w:rPr>
          <w:rFonts w:ascii="Times New Roman" w:hAnsi="Times New Roman"/>
          <w:b/>
          <w:color w:val="000000" w:themeColor="text1"/>
          <w:kern w:val="16"/>
          <w:sz w:val="36"/>
          <w:szCs w:val="36"/>
        </w:rPr>
      </w:pPr>
    </w:p>
    <w:p w:rsidR="00F728F8" w:rsidRPr="00374D06" w:rsidRDefault="00F728F8" w:rsidP="005A5BF9">
      <w:pPr>
        <w:spacing w:after="0" w:line="240" w:lineRule="auto"/>
        <w:jc w:val="both"/>
        <w:rPr>
          <w:rFonts w:ascii="Times New Roman" w:hAnsi="Times New Roman"/>
          <w:b/>
          <w:color w:val="000000" w:themeColor="text1"/>
          <w:kern w:val="16"/>
          <w:sz w:val="36"/>
          <w:szCs w:val="36"/>
        </w:rPr>
      </w:pPr>
    </w:p>
    <w:p w:rsidR="005A5BF9" w:rsidRPr="00374D06" w:rsidRDefault="005A5BF9" w:rsidP="005A5BF9">
      <w:pPr>
        <w:spacing w:after="0" w:line="240" w:lineRule="auto"/>
        <w:jc w:val="center"/>
        <w:rPr>
          <w:rFonts w:ascii="Times New Roman" w:hAnsi="Times New Roman"/>
          <w:b/>
          <w:color w:val="000000" w:themeColor="text1"/>
          <w:kern w:val="16"/>
          <w:sz w:val="28"/>
          <w:szCs w:val="28"/>
        </w:rPr>
      </w:pPr>
      <w:r w:rsidRPr="00374D06">
        <w:rPr>
          <w:rFonts w:ascii="Times New Roman" w:hAnsi="Times New Roman"/>
          <w:b/>
          <w:color w:val="000000" w:themeColor="text1"/>
          <w:kern w:val="16"/>
          <w:sz w:val="28"/>
          <w:szCs w:val="28"/>
        </w:rPr>
        <w:t>202</w:t>
      </w:r>
      <w:r w:rsidR="00DB168C">
        <w:rPr>
          <w:rFonts w:ascii="Times New Roman" w:hAnsi="Times New Roman"/>
          <w:b/>
          <w:color w:val="000000" w:themeColor="text1"/>
          <w:kern w:val="16"/>
          <w:sz w:val="28"/>
          <w:szCs w:val="28"/>
        </w:rPr>
        <w:t>6</w:t>
      </w:r>
      <w:r w:rsidRPr="00374D06">
        <w:rPr>
          <w:rFonts w:ascii="Times New Roman" w:hAnsi="Times New Roman"/>
          <w:b/>
          <w:color w:val="000000" w:themeColor="text1"/>
          <w:kern w:val="16"/>
          <w:sz w:val="28"/>
          <w:szCs w:val="28"/>
        </w:rPr>
        <w:t>-202</w:t>
      </w:r>
      <w:r w:rsidR="00DB168C">
        <w:rPr>
          <w:rFonts w:ascii="Times New Roman" w:hAnsi="Times New Roman"/>
          <w:b/>
          <w:color w:val="000000" w:themeColor="text1"/>
          <w:kern w:val="16"/>
          <w:sz w:val="28"/>
          <w:szCs w:val="28"/>
        </w:rPr>
        <w:t>7</w:t>
      </w:r>
    </w:p>
    <w:p w:rsidR="005A5BF9" w:rsidRPr="00374D06" w:rsidRDefault="005A5BF9" w:rsidP="005A5BF9">
      <w:pPr>
        <w:spacing w:after="0" w:line="240" w:lineRule="auto"/>
        <w:jc w:val="center"/>
        <w:rPr>
          <w:rFonts w:ascii="Times New Roman" w:hAnsi="Times New Roman"/>
          <w:b/>
          <w:color w:val="000000" w:themeColor="text1"/>
          <w:kern w:val="16"/>
          <w:sz w:val="28"/>
          <w:szCs w:val="28"/>
        </w:rPr>
      </w:pPr>
      <w:r w:rsidRPr="00374D06">
        <w:rPr>
          <w:rFonts w:ascii="Times New Roman" w:hAnsi="Times New Roman"/>
          <w:b/>
          <w:color w:val="000000" w:themeColor="text1"/>
          <w:kern w:val="16"/>
          <w:sz w:val="28"/>
          <w:szCs w:val="28"/>
        </w:rPr>
        <w:t>KAMPANYASI FABRİKA MERKEZ KANTARLAR</w:t>
      </w:r>
      <w:r w:rsidR="00B27585">
        <w:rPr>
          <w:rFonts w:ascii="Times New Roman" w:hAnsi="Times New Roman"/>
          <w:b/>
          <w:color w:val="000000" w:themeColor="text1"/>
          <w:kern w:val="16"/>
          <w:sz w:val="28"/>
          <w:szCs w:val="28"/>
        </w:rPr>
        <w:t>IN</w:t>
      </w:r>
      <w:r w:rsidRPr="00374D06">
        <w:rPr>
          <w:rFonts w:ascii="Times New Roman" w:hAnsi="Times New Roman"/>
          <w:b/>
          <w:color w:val="000000" w:themeColor="text1"/>
          <w:kern w:val="16"/>
          <w:sz w:val="28"/>
          <w:szCs w:val="28"/>
        </w:rPr>
        <w:t>DA ŞEKER PANCARI ALIMI VE GÖNDERME İŞLERİ İLE İLGİLİ</w:t>
      </w:r>
    </w:p>
    <w:p w:rsidR="00EF0909" w:rsidRPr="00374D06" w:rsidRDefault="005A5BF9" w:rsidP="005A5BF9">
      <w:pPr>
        <w:spacing w:after="0" w:line="240" w:lineRule="auto"/>
        <w:jc w:val="center"/>
        <w:rPr>
          <w:rFonts w:ascii="Times New Roman" w:hAnsi="Times New Roman"/>
          <w:b/>
          <w:color w:val="000000" w:themeColor="text1"/>
          <w:kern w:val="16"/>
          <w:sz w:val="28"/>
          <w:szCs w:val="28"/>
          <w:u w:val="single"/>
        </w:rPr>
      </w:pPr>
      <w:r w:rsidRPr="00374D06">
        <w:rPr>
          <w:rFonts w:ascii="Times New Roman" w:hAnsi="Times New Roman"/>
          <w:b/>
          <w:color w:val="000000" w:themeColor="text1"/>
          <w:kern w:val="16"/>
          <w:sz w:val="28"/>
          <w:szCs w:val="28"/>
          <w:u w:val="single"/>
        </w:rPr>
        <w:t>TEKNİK ŞARTNAME</w:t>
      </w:r>
    </w:p>
    <w:p w:rsidR="00F728F8" w:rsidRPr="00374D06" w:rsidRDefault="00F728F8" w:rsidP="005A5BF9">
      <w:pPr>
        <w:spacing w:after="0" w:line="240" w:lineRule="auto"/>
        <w:jc w:val="center"/>
        <w:rPr>
          <w:rFonts w:ascii="Times New Roman" w:hAnsi="Times New Roman"/>
          <w:b/>
          <w:color w:val="000000" w:themeColor="text1"/>
          <w:kern w:val="16"/>
          <w:sz w:val="28"/>
          <w:szCs w:val="28"/>
          <w:u w:val="single"/>
        </w:rPr>
      </w:pPr>
    </w:p>
    <w:p w:rsidR="00F728F8" w:rsidRPr="00374D06" w:rsidRDefault="00F728F8" w:rsidP="005A5BF9">
      <w:pPr>
        <w:spacing w:after="0" w:line="240" w:lineRule="auto"/>
        <w:jc w:val="center"/>
        <w:rPr>
          <w:rFonts w:ascii="Times New Roman" w:hAnsi="Times New Roman"/>
          <w:b/>
          <w:color w:val="000000" w:themeColor="text1"/>
          <w:kern w:val="16"/>
          <w:sz w:val="28"/>
          <w:szCs w:val="28"/>
          <w:u w:val="single"/>
        </w:rPr>
      </w:pPr>
    </w:p>
    <w:p w:rsidR="00AA5651" w:rsidRPr="00374D06" w:rsidRDefault="002B5D80"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sz w:val="24"/>
          <w:szCs w:val="24"/>
        </w:rPr>
        <w:t xml:space="preserve">MADDE 1-İŞİN </w:t>
      </w:r>
      <w:r w:rsidR="000B0ABD" w:rsidRPr="00374D06">
        <w:rPr>
          <w:rFonts w:ascii="Times New Roman" w:hAnsi="Times New Roman"/>
          <w:b/>
          <w:color w:val="000000" w:themeColor="text1"/>
          <w:sz w:val="24"/>
          <w:szCs w:val="24"/>
        </w:rPr>
        <w:t>KONUSU</w:t>
      </w:r>
      <w:r w:rsidR="006E410F" w:rsidRPr="00374D06">
        <w:rPr>
          <w:rFonts w:ascii="Times New Roman" w:hAnsi="Times New Roman"/>
          <w:b/>
          <w:color w:val="000000" w:themeColor="text1"/>
          <w:sz w:val="24"/>
          <w:szCs w:val="24"/>
        </w:rPr>
        <w:t>:</w:t>
      </w:r>
    </w:p>
    <w:p w:rsidR="006E410F" w:rsidRPr="00374D06" w:rsidRDefault="006E410F" w:rsidP="006E410F">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202</w:t>
      </w:r>
      <w:r w:rsidR="00DB168C">
        <w:rPr>
          <w:rFonts w:ascii="Times New Roman" w:hAnsi="Times New Roman"/>
          <w:color w:val="000000" w:themeColor="text1"/>
        </w:rPr>
        <w:t>6</w:t>
      </w:r>
      <w:r w:rsidR="00165596" w:rsidRPr="00374D06">
        <w:rPr>
          <w:rFonts w:ascii="Times New Roman" w:hAnsi="Times New Roman"/>
          <w:color w:val="000000" w:themeColor="text1"/>
        </w:rPr>
        <w:t>–202</w:t>
      </w:r>
      <w:r w:rsidR="00DB168C">
        <w:rPr>
          <w:rFonts w:ascii="Times New Roman" w:hAnsi="Times New Roman"/>
          <w:color w:val="000000" w:themeColor="text1"/>
        </w:rPr>
        <w:t>7</w:t>
      </w:r>
      <w:r w:rsidRPr="00374D06">
        <w:rPr>
          <w:rFonts w:ascii="Times New Roman" w:hAnsi="Times New Roman"/>
          <w:color w:val="000000" w:themeColor="text1"/>
        </w:rPr>
        <w:t xml:space="preserve"> Kampanya döneminde </w:t>
      </w:r>
      <w:r w:rsidR="00CD4949" w:rsidRPr="00374D06">
        <w:rPr>
          <w:rFonts w:ascii="Times New Roman" w:hAnsi="Times New Roman"/>
          <w:color w:val="000000" w:themeColor="text1"/>
        </w:rPr>
        <w:t>Teşekkülümüz</w:t>
      </w:r>
      <w:r w:rsidRPr="00374D06">
        <w:rPr>
          <w:rFonts w:ascii="Times New Roman" w:hAnsi="Times New Roman"/>
          <w:color w:val="000000" w:themeColor="text1"/>
        </w:rPr>
        <w:t xml:space="preserve"> tarafından</w:t>
      </w:r>
      <w:r w:rsidR="00CD4949" w:rsidRPr="00374D06">
        <w:rPr>
          <w:rFonts w:ascii="Times New Roman" w:hAnsi="Times New Roman"/>
          <w:color w:val="000000" w:themeColor="text1"/>
        </w:rPr>
        <w:t xml:space="preserve"> sözleşmeli olarak üretimi yaptırılan şeker pancarının kantarda bir düzen içinde</w:t>
      </w:r>
      <w:r w:rsidRPr="00374D06">
        <w:rPr>
          <w:rFonts w:ascii="Times New Roman" w:hAnsi="Times New Roman"/>
          <w:color w:val="000000" w:themeColor="text1"/>
        </w:rPr>
        <w:t xml:space="preserve"> alımı, tartımı,</w:t>
      </w:r>
      <w:r w:rsidR="00CD4949" w:rsidRPr="00374D06">
        <w:rPr>
          <w:rFonts w:ascii="Times New Roman" w:hAnsi="Times New Roman"/>
          <w:color w:val="000000" w:themeColor="text1"/>
        </w:rPr>
        <w:t xml:space="preserve"> Randevulu Pancar Alım sistemi olan tesellüm kantarlarında programa uygun pancarların alım ve tartımı, firesinin belirlenmesi,</w:t>
      </w:r>
      <w:r w:rsidRPr="00374D06">
        <w:rPr>
          <w:rFonts w:ascii="Times New Roman" w:hAnsi="Times New Roman"/>
          <w:color w:val="000000" w:themeColor="text1"/>
        </w:rPr>
        <w:t xml:space="preserve"> firesinin ve bedele esas şeker varlığının belirlenmesi için </w:t>
      </w:r>
      <w:r w:rsidR="00CD4949" w:rsidRPr="00374D06">
        <w:rPr>
          <w:rFonts w:ascii="Times New Roman" w:hAnsi="Times New Roman"/>
          <w:color w:val="000000" w:themeColor="text1"/>
        </w:rPr>
        <w:t xml:space="preserve">boşaltma sırasında </w:t>
      </w:r>
      <w:r w:rsidRPr="00374D06">
        <w:rPr>
          <w:rFonts w:ascii="Times New Roman" w:hAnsi="Times New Roman"/>
          <w:color w:val="000000" w:themeColor="text1"/>
        </w:rPr>
        <w:t xml:space="preserve">numune alınması, </w:t>
      </w:r>
      <w:r w:rsidR="00CD4949" w:rsidRPr="00374D06">
        <w:rPr>
          <w:rFonts w:ascii="Times New Roman" w:hAnsi="Times New Roman"/>
          <w:color w:val="000000" w:themeColor="text1"/>
        </w:rPr>
        <w:t xml:space="preserve">meydan işleri ( Pancarın </w:t>
      </w:r>
      <w:proofErr w:type="spellStart"/>
      <w:r w:rsidR="00CD4949" w:rsidRPr="00374D06">
        <w:rPr>
          <w:rFonts w:ascii="Times New Roman" w:hAnsi="Times New Roman"/>
          <w:color w:val="000000" w:themeColor="text1"/>
        </w:rPr>
        <w:t>silolanması</w:t>
      </w:r>
      <w:proofErr w:type="spellEnd"/>
      <w:r w:rsidR="00CD4949" w:rsidRPr="00374D06">
        <w:rPr>
          <w:rFonts w:ascii="Times New Roman" w:hAnsi="Times New Roman"/>
          <w:color w:val="000000" w:themeColor="text1"/>
        </w:rPr>
        <w:t xml:space="preserve">, nizamiyeden pancar getiren araçların </w:t>
      </w:r>
      <w:r w:rsidR="0012280C" w:rsidRPr="00374D06">
        <w:rPr>
          <w:rFonts w:ascii="Times New Roman" w:hAnsi="Times New Roman"/>
          <w:color w:val="000000" w:themeColor="text1"/>
        </w:rPr>
        <w:t>içeriye belli bir düzene göre alınması ve içeride sıralanması, boşaltma makinesinde boşaltılan pancarların hangi siloya ve boşaltma şeklini belirten kaşe işleri ile boşaltma makinesi etrafındaki pancarların toplanması )</w:t>
      </w:r>
      <w:r w:rsidRPr="00374D06">
        <w:rPr>
          <w:rFonts w:ascii="Times New Roman" w:hAnsi="Times New Roman"/>
          <w:color w:val="000000" w:themeColor="text1"/>
        </w:rPr>
        <w:t>,</w:t>
      </w:r>
      <w:r w:rsidR="0012280C" w:rsidRPr="00374D06">
        <w:rPr>
          <w:rFonts w:ascii="Times New Roman" w:hAnsi="Times New Roman"/>
          <w:color w:val="000000" w:themeColor="text1"/>
        </w:rPr>
        <w:t xml:space="preserve"> </w:t>
      </w:r>
      <w:r w:rsidRPr="00374D06">
        <w:rPr>
          <w:rFonts w:ascii="Times New Roman" w:hAnsi="Times New Roman"/>
          <w:color w:val="000000" w:themeColor="text1"/>
        </w:rPr>
        <w:t>bedele esas şeker varlığının belirlenmesi için num</w:t>
      </w:r>
      <w:r w:rsidR="0012280C" w:rsidRPr="00374D06">
        <w:rPr>
          <w:rFonts w:ascii="Times New Roman" w:hAnsi="Times New Roman"/>
          <w:color w:val="000000" w:themeColor="text1"/>
        </w:rPr>
        <w:t xml:space="preserve">une alınması, çuvallanması, fabrikaya gönderilmesi, </w:t>
      </w:r>
      <w:r w:rsidRPr="00374D06">
        <w:rPr>
          <w:rFonts w:ascii="Times New Roman" w:hAnsi="Times New Roman"/>
          <w:color w:val="000000" w:themeColor="text1"/>
        </w:rPr>
        <w:t>bunlara b</w:t>
      </w:r>
      <w:r w:rsidR="0012280C" w:rsidRPr="00374D06">
        <w:rPr>
          <w:rFonts w:ascii="Times New Roman" w:hAnsi="Times New Roman"/>
          <w:color w:val="000000" w:themeColor="text1"/>
        </w:rPr>
        <w:t xml:space="preserve">ağlı bütün işlerin yürütülmesi ile ilgili kanun, yönetmelik ve talimatlara uygun olarak yapılması, yürütülmesi ile ilgili usul ve esasların belirlenmesi, </w:t>
      </w:r>
      <w:r w:rsidRPr="00374D06">
        <w:rPr>
          <w:rFonts w:ascii="Times New Roman" w:hAnsi="Times New Roman"/>
          <w:color w:val="000000" w:themeColor="text1"/>
        </w:rPr>
        <w:t xml:space="preserve">kullanılacak bilgisayar, </w:t>
      </w:r>
      <w:proofErr w:type="spellStart"/>
      <w:r w:rsidRPr="00374D06">
        <w:rPr>
          <w:rFonts w:ascii="Times New Roman" w:hAnsi="Times New Roman"/>
          <w:color w:val="000000" w:themeColor="text1"/>
        </w:rPr>
        <w:t>loadcel</w:t>
      </w:r>
      <w:proofErr w:type="spellEnd"/>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indikatör</w:t>
      </w:r>
      <w:proofErr w:type="gramEnd"/>
      <w:r w:rsidRPr="00374D06">
        <w:rPr>
          <w:rFonts w:ascii="Times New Roman" w:hAnsi="Times New Roman"/>
          <w:color w:val="000000" w:themeColor="text1"/>
        </w:rPr>
        <w:t xml:space="preserve">, kantar tablası, vezin kolu </w:t>
      </w:r>
      <w:proofErr w:type="spellStart"/>
      <w:r w:rsidRPr="00374D06">
        <w:rPr>
          <w:rFonts w:ascii="Times New Roman" w:hAnsi="Times New Roman"/>
          <w:color w:val="000000" w:themeColor="text1"/>
        </w:rPr>
        <w:t>v.s</w:t>
      </w:r>
      <w:proofErr w:type="spellEnd"/>
      <w:r w:rsidRPr="00374D06">
        <w:rPr>
          <w:rFonts w:ascii="Times New Roman" w:hAnsi="Times New Roman"/>
          <w:color w:val="000000" w:themeColor="text1"/>
        </w:rPr>
        <w:t>. malzemelerinin temizlik ve bakımı ile çalışma mahallinin temizliğinin yapılması işidir.</w:t>
      </w:r>
    </w:p>
    <w:p w:rsidR="00CB4E5A" w:rsidRPr="00374D06" w:rsidRDefault="00CB4E5A" w:rsidP="006E410F">
      <w:pPr>
        <w:spacing w:after="0" w:line="240" w:lineRule="auto"/>
        <w:jc w:val="both"/>
        <w:rPr>
          <w:rFonts w:ascii="Times New Roman" w:hAnsi="Times New Roman"/>
          <w:color w:val="000000" w:themeColor="text1"/>
        </w:rPr>
      </w:pPr>
    </w:p>
    <w:p w:rsidR="00AA5651" w:rsidRPr="00374D06" w:rsidRDefault="002B5D80" w:rsidP="002268B8">
      <w:pPr>
        <w:widowControl w:val="0"/>
        <w:autoSpaceDE w:val="0"/>
        <w:autoSpaceDN w:val="0"/>
        <w:adjustRightInd w:val="0"/>
        <w:spacing w:after="0" w:line="240" w:lineRule="auto"/>
        <w:jc w:val="both"/>
        <w:rPr>
          <w:rFonts w:ascii="Times New Roman" w:hAnsi="Times New Roman"/>
          <w:color w:val="000000" w:themeColor="text1"/>
        </w:rPr>
      </w:pPr>
      <w:r w:rsidRPr="00374D06">
        <w:rPr>
          <w:rFonts w:ascii="Times New Roman" w:hAnsi="Times New Roman"/>
          <w:b/>
          <w:color w:val="000000" w:themeColor="text1"/>
          <w:sz w:val="24"/>
          <w:szCs w:val="24"/>
        </w:rPr>
        <w:t>MADDE 2</w:t>
      </w:r>
      <w:r w:rsidR="00E579FC" w:rsidRPr="00374D06">
        <w:rPr>
          <w:rFonts w:ascii="Times New Roman" w:hAnsi="Times New Roman"/>
          <w:b/>
          <w:color w:val="000000" w:themeColor="text1"/>
          <w:sz w:val="24"/>
          <w:szCs w:val="24"/>
        </w:rPr>
        <w:t>-A</w:t>
      </w:r>
      <w:r w:rsidR="009A3D2F" w:rsidRPr="00374D06">
        <w:rPr>
          <w:rFonts w:ascii="Times New Roman" w:hAnsi="Times New Roman"/>
          <w:b/>
          <w:color w:val="000000" w:themeColor="text1"/>
          <w:sz w:val="24"/>
          <w:szCs w:val="24"/>
        </w:rPr>
        <w:t>-</w:t>
      </w:r>
      <w:r w:rsidR="00AA5651" w:rsidRPr="00374D06">
        <w:rPr>
          <w:rFonts w:ascii="Times New Roman" w:hAnsi="Times New Roman"/>
          <w:b/>
          <w:color w:val="000000" w:themeColor="text1"/>
          <w:sz w:val="24"/>
          <w:szCs w:val="24"/>
        </w:rPr>
        <w:t xml:space="preserve">HİZMETİN YAPILMA ŞEKİL VE </w:t>
      </w:r>
      <w:r w:rsidR="00B27585" w:rsidRPr="00374D06">
        <w:rPr>
          <w:rFonts w:ascii="Times New Roman" w:hAnsi="Times New Roman"/>
          <w:b/>
          <w:color w:val="000000" w:themeColor="text1"/>
          <w:sz w:val="24"/>
          <w:szCs w:val="24"/>
        </w:rPr>
        <w:t>ŞARTLARI:</w:t>
      </w:r>
    </w:p>
    <w:p w:rsidR="00CB330D" w:rsidRPr="00374D06" w:rsidRDefault="00871848" w:rsidP="00CB330D">
      <w:pPr>
        <w:spacing w:after="0" w:line="240" w:lineRule="auto"/>
        <w:rPr>
          <w:rFonts w:ascii="Times New Roman" w:hAnsi="Times New Roman"/>
          <w:color w:val="000000" w:themeColor="text1"/>
        </w:rPr>
      </w:pPr>
      <w:r w:rsidRPr="00374D06">
        <w:rPr>
          <w:rFonts w:ascii="Times New Roman" w:hAnsi="Times New Roman"/>
          <w:color w:val="000000" w:themeColor="text1"/>
        </w:rPr>
        <w:t>Kastamonu Şeker Fabrikasının 202</w:t>
      </w:r>
      <w:r w:rsidR="00DB168C">
        <w:rPr>
          <w:rFonts w:ascii="Times New Roman" w:hAnsi="Times New Roman"/>
          <w:color w:val="000000" w:themeColor="text1"/>
        </w:rPr>
        <w:t>6</w:t>
      </w:r>
      <w:r w:rsidRPr="00374D06">
        <w:rPr>
          <w:rFonts w:ascii="Times New Roman" w:hAnsi="Times New Roman"/>
          <w:color w:val="000000" w:themeColor="text1"/>
        </w:rPr>
        <w:t>-202</w:t>
      </w:r>
      <w:r w:rsidR="00DB168C">
        <w:rPr>
          <w:rFonts w:ascii="Times New Roman" w:hAnsi="Times New Roman"/>
          <w:color w:val="000000" w:themeColor="text1"/>
        </w:rPr>
        <w:t>7</w:t>
      </w:r>
      <w:r w:rsidR="00CB330D" w:rsidRPr="00374D06">
        <w:rPr>
          <w:rFonts w:ascii="Times New Roman" w:hAnsi="Times New Roman"/>
          <w:color w:val="000000" w:themeColor="text1"/>
        </w:rPr>
        <w:t xml:space="preserve"> Kampanya </w:t>
      </w:r>
      <w:r w:rsidR="00B27585" w:rsidRPr="00374D06">
        <w:rPr>
          <w:rFonts w:ascii="Times New Roman" w:hAnsi="Times New Roman"/>
          <w:color w:val="000000" w:themeColor="text1"/>
        </w:rPr>
        <w:t>döneminde toplam 1</w:t>
      </w:r>
      <w:r w:rsidR="00CB330D" w:rsidRPr="00374D06">
        <w:rPr>
          <w:rFonts w:ascii="Times New Roman" w:hAnsi="Times New Roman"/>
          <w:b/>
          <w:color w:val="000000" w:themeColor="text1"/>
        </w:rPr>
        <w:t xml:space="preserve"> </w:t>
      </w:r>
      <w:r w:rsidR="00CB330D" w:rsidRPr="00374D06">
        <w:rPr>
          <w:rFonts w:ascii="Times New Roman" w:hAnsi="Times New Roman"/>
          <w:color w:val="000000" w:themeColor="text1"/>
        </w:rPr>
        <w:t>ad</w:t>
      </w:r>
      <w:r w:rsidRPr="00374D06">
        <w:rPr>
          <w:rFonts w:ascii="Times New Roman" w:hAnsi="Times New Roman"/>
          <w:color w:val="000000" w:themeColor="text1"/>
        </w:rPr>
        <w:t xml:space="preserve">et Pancar Alım Merkezlerinde; </w:t>
      </w:r>
      <w:r w:rsidR="00B27585" w:rsidRPr="00374D06">
        <w:rPr>
          <w:rFonts w:ascii="Times New Roman" w:hAnsi="Times New Roman"/>
          <w:color w:val="000000" w:themeColor="text1"/>
        </w:rPr>
        <w:t>pancarın kampanya</w:t>
      </w:r>
      <w:r w:rsidR="00CB330D" w:rsidRPr="00374D06">
        <w:rPr>
          <w:rFonts w:ascii="Times New Roman" w:hAnsi="Times New Roman"/>
          <w:color w:val="000000" w:themeColor="text1"/>
        </w:rPr>
        <w:t xml:space="preserve"> süresince üreticilerden ta</w:t>
      </w:r>
      <w:r w:rsidR="0040760B" w:rsidRPr="00374D06">
        <w:rPr>
          <w:rFonts w:ascii="Times New Roman" w:hAnsi="Times New Roman"/>
          <w:color w:val="000000" w:themeColor="text1"/>
        </w:rPr>
        <w:t xml:space="preserve">rtılarak alınması, </w:t>
      </w:r>
      <w:r w:rsidR="00B27585" w:rsidRPr="00374D06">
        <w:rPr>
          <w:rFonts w:ascii="Times New Roman" w:hAnsi="Times New Roman"/>
          <w:color w:val="000000" w:themeColor="text1"/>
        </w:rPr>
        <w:t>silolaması</w:t>
      </w:r>
      <w:r w:rsidR="0040760B" w:rsidRPr="00374D06">
        <w:rPr>
          <w:rFonts w:ascii="Times New Roman" w:hAnsi="Times New Roman"/>
          <w:color w:val="000000" w:themeColor="text1"/>
        </w:rPr>
        <w:t xml:space="preserve"> </w:t>
      </w:r>
      <w:r w:rsidR="00CB330D" w:rsidRPr="00374D06">
        <w:rPr>
          <w:rFonts w:ascii="Times New Roman" w:hAnsi="Times New Roman"/>
          <w:color w:val="000000" w:themeColor="text1"/>
        </w:rPr>
        <w:t xml:space="preserve">ve sevk edilen pancarların merkez kantarında tesellüm </w:t>
      </w:r>
      <w:r w:rsidR="00B27585" w:rsidRPr="00374D06">
        <w:rPr>
          <w:rFonts w:ascii="Times New Roman" w:hAnsi="Times New Roman"/>
          <w:color w:val="000000" w:themeColor="text1"/>
        </w:rPr>
        <w:t>edilmesi iş</w:t>
      </w:r>
      <w:r w:rsidR="00CB330D" w:rsidRPr="00374D06">
        <w:rPr>
          <w:rFonts w:ascii="Times New Roman" w:hAnsi="Times New Roman"/>
          <w:color w:val="000000" w:themeColor="text1"/>
        </w:rPr>
        <w:t xml:space="preserve"> gücü ihalesidir.</w:t>
      </w:r>
    </w:p>
    <w:p w:rsidR="00CB4E5A" w:rsidRPr="00374D06" w:rsidRDefault="00CB4E5A" w:rsidP="00CB330D">
      <w:pPr>
        <w:spacing w:after="0" w:line="240" w:lineRule="auto"/>
        <w:rPr>
          <w:rFonts w:ascii="Times New Roman" w:hAnsi="Times New Roman"/>
          <w:color w:val="000000" w:themeColor="text1"/>
        </w:rPr>
      </w:pPr>
    </w:p>
    <w:tbl>
      <w:tblPr>
        <w:tblStyle w:val="TabloKlavuzu"/>
        <w:tblW w:w="0" w:type="auto"/>
        <w:tblLook w:val="04A0" w:firstRow="1" w:lastRow="0" w:firstColumn="1" w:lastColumn="0" w:noHBand="0" w:noVBand="1"/>
      </w:tblPr>
      <w:tblGrid>
        <w:gridCol w:w="4606"/>
        <w:gridCol w:w="4606"/>
      </w:tblGrid>
      <w:tr w:rsidR="00374D06" w:rsidRPr="00374D06" w:rsidTr="0040760B">
        <w:tc>
          <w:tcPr>
            <w:tcW w:w="4606" w:type="dxa"/>
          </w:tcPr>
          <w:p w:rsidR="0040760B" w:rsidRPr="00374D06" w:rsidRDefault="0040760B" w:rsidP="00CB330D">
            <w:pPr>
              <w:spacing w:after="0" w:line="240" w:lineRule="auto"/>
              <w:rPr>
                <w:rFonts w:ascii="Times New Roman" w:hAnsi="Times New Roman"/>
                <w:color w:val="000000" w:themeColor="text1"/>
              </w:rPr>
            </w:pPr>
            <w:r w:rsidRPr="00374D06">
              <w:rPr>
                <w:rFonts w:ascii="Times New Roman" w:hAnsi="Times New Roman"/>
                <w:color w:val="000000" w:themeColor="text1"/>
              </w:rPr>
              <w:t>Ziraat Bölge Şefliği Adı</w:t>
            </w:r>
          </w:p>
        </w:tc>
        <w:tc>
          <w:tcPr>
            <w:tcW w:w="4606" w:type="dxa"/>
          </w:tcPr>
          <w:p w:rsidR="0040760B" w:rsidRPr="00374D06" w:rsidRDefault="0040760B" w:rsidP="00CB330D">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Pancar Alım Merkezi’ </w:t>
            </w:r>
            <w:proofErr w:type="spellStart"/>
            <w:r w:rsidRPr="00374D06">
              <w:rPr>
                <w:rFonts w:ascii="Times New Roman" w:hAnsi="Times New Roman"/>
                <w:color w:val="000000" w:themeColor="text1"/>
              </w:rPr>
              <w:t>nin</w:t>
            </w:r>
            <w:proofErr w:type="spellEnd"/>
            <w:r w:rsidRPr="00374D06">
              <w:rPr>
                <w:rFonts w:ascii="Times New Roman" w:hAnsi="Times New Roman"/>
                <w:color w:val="000000" w:themeColor="text1"/>
              </w:rPr>
              <w:t xml:space="preserve"> Adı</w:t>
            </w:r>
          </w:p>
        </w:tc>
      </w:tr>
      <w:tr w:rsidR="00374D06" w:rsidRPr="00374D06" w:rsidTr="0040760B">
        <w:tc>
          <w:tcPr>
            <w:tcW w:w="4606" w:type="dxa"/>
          </w:tcPr>
          <w:p w:rsidR="0040760B" w:rsidRPr="00374D06" w:rsidRDefault="0040760B" w:rsidP="00CB330D">
            <w:pPr>
              <w:spacing w:after="0" w:line="240" w:lineRule="auto"/>
              <w:rPr>
                <w:rFonts w:ascii="Times New Roman" w:hAnsi="Times New Roman"/>
                <w:color w:val="000000" w:themeColor="text1"/>
              </w:rPr>
            </w:pPr>
            <w:r w:rsidRPr="00374D06">
              <w:rPr>
                <w:rFonts w:ascii="Times New Roman" w:hAnsi="Times New Roman"/>
                <w:color w:val="000000" w:themeColor="text1"/>
              </w:rPr>
              <w:t>Merkez</w:t>
            </w:r>
          </w:p>
        </w:tc>
        <w:tc>
          <w:tcPr>
            <w:tcW w:w="4606" w:type="dxa"/>
          </w:tcPr>
          <w:p w:rsidR="0040760B" w:rsidRPr="00374D06" w:rsidRDefault="0040760B" w:rsidP="0040760B">
            <w:pPr>
              <w:spacing w:after="0" w:line="240" w:lineRule="auto"/>
              <w:rPr>
                <w:rFonts w:ascii="Times New Roman" w:hAnsi="Times New Roman"/>
                <w:color w:val="000000" w:themeColor="text1"/>
              </w:rPr>
            </w:pPr>
            <w:r w:rsidRPr="00374D06">
              <w:rPr>
                <w:rFonts w:ascii="Times New Roman" w:hAnsi="Times New Roman"/>
                <w:color w:val="000000" w:themeColor="text1"/>
              </w:rPr>
              <w:t>1- Fabrika ( Çiftçi, Müteahhit Kantarları )</w:t>
            </w:r>
          </w:p>
        </w:tc>
      </w:tr>
    </w:tbl>
    <w:p w:rsidR="00CB4E5A" w:rsidRPr="00374D06" w:rsidRDefault="00CB4E5A" w:rsidP="00CB4E5A">
      <w:pPr>
        <w:tabs>
          <w:tab w:val="left" w:pos="7230"/>
          <w:tab w:val="right" w:pos="9540"/>
        </w:tabs>
        <w:rPr>
          <w:rFonts w:ascii="Times New Roman" w:hAnsi="Times New Roman"/>
          <w:b/>
          <w:color w:val="000000" w:themeColor="text1"/>
          <w:sz w:val="24"/>
          <w:szCs w:val="24"/>
        </w:rPr>
      </w:pPr>
    </w:p>
    <w:p w:rsidR="00CB4E5A" w:rsidRPr="00374D06" w:rsidRDefault="00E579FC" w:rsidP="00CB4E5A">
      <w:pPr>
        <w:tabs>
          <w:tab w:val="left" w:pos="7230"/>
          <w:tab w:val="right" w:pos="9540"/>
        </w:tabs>
        <w:rPr>
          <w:rFonts w:ascii="Times New Roman" w:hAnsi="Times New Roman"/>
          <w:b/>
          <w:color w:val="000000" w:themeColor="text1"/>
          <w:sz w:val="24"/>
          <w:szCs w:val="24"/>
        </w:rPr>
      </w:pPr>
      <w:r w:rsidRPr="00374D06">
        <w:rPr>
          <w:rFonts w:ascii="Times New Roman" w:hAnsi="Times New Roman"/>
          <w:b/>
          <w:color w:val="000000" w:themeColor="text1"/>
          <w:sz w:val="24"/>
          <w:szCs w:val="24"/>
        </w:rPr>
        <w:t>MADDE 2-B</w:t>
      </w:r>
      <w:r w:rsidR="00CB4E5A" w:rsidRPr="00374D06">
        <w:rPr>
          <w:rFonts w:ascii="Times New Roman" w:hAnsi="Times New Roman"/>
          <w:b/>
          <w:color w:val="000000" w:themeColor="text1"/>
          <w:sz w:val="24"/>
          <w:szCs w:val="24"/>
        </w:rPr>
        <w:t xml:space="preserve">-İŞİN MİKTARI VE ÇALIŞMA SÜRESİ: </w:t>
      </w:r>
    </w:p>
    <w:p w:rsidR="00CB4E5A" w:rsidRPr="00374D06" w:rsidRDefault="00C4266B" w:rsidP="00CB4E5A">
      <w:pPr>
        <w:tabs>
          <w:tab w:val="left" w:pos="7230"/>
          <w:tab w:val="right" w:pos="9540"/>
        </w:tabs>
        <w:rPr>
          <w:rFonts w:ascii="Times New Roman" w:hAnsi="Times New Roman"/>
          <w:color w:val="000000" w:themeColor="text1"/>
        </w:rPr>
      </w:pPr>
      <w:r>
        <w:rPr>
          <w:rFonts w:ascii="Times New Roman" w:hAnsi="Times New Roman"/>
          <w:color w:val="000000" w:themeColor="text1"/>
        </w:rPr>
        <w:t xml:space="preserve">Fabrika Merkez </w:t>
      </w:r>
      <w:proofErr w:type="gramStart"/>
      <w:r>
        <w:rPr>
          <w:rFonts w:ascii="Times New Roman" w:hAnsi="Times New Roman"/>
          <w:color w:val="000000" w:themeColor="text1"/>
        </w:rPr>
        <w:t xml:space="preserve">Kantarı </w:t>
      </w:r>
      <w:r w:rsidR="00CB4E5A" w:rsidRPr="00374D06">
        <w:rPr>
          <w:rFonts w:ascii="Times New Roman" w:hAnsi="Times New Roman"/>
          <w:color w:val="000000" w:themeColor="text1"/>
        </w:rPr>
        <w:t xml:space="preserve"> Pancar</w:t>
      </w:r>
      <w:proofErr w:type="gramEnd"/>
      <w:r w:rsidR="00CB4E5A" w:rsidRPr="00374D06">
        <w:rPr>
          <w:rFonts w:ascii="Times New Roman" w:hAnsi="Times New Roman"/>
          <w:color w:val="000000" w:themeColor="text1"/>
        </w:rPr>
        <w:t xml:space="preserve"> Alım Merkez</w:t>
      </w:r>
      <w:r w:rsidR="00B27585">
        <w:rPr>
          <w:rFonts w:ascii="Times New Roman" w:hAnsi="Times New Roman"/>
          <w:color w:val="000000" w:themeColor="text1"/>
        </w:rPr>
        <w:t>i</w:t>
      </w:r>
      <w:r w:rsidR="00CB4E5A" w:rsidRPr="00374D06">
        <w:rPr>
          <w:rFonts w:ascii="Times New Roman" w:hAnsi="Times New Roman"/>
          <w:color w:val="000000" w:themeColor="text1"/>
        </w:rPr>
        <w:t xml:space="preserve"> üzerinden çalıştırılacak personel adetleri ve gün sayıları aşağıya çıkartılmış olup; iş durumuna göre kantarlar arasında personel nakli yapılabilecektir.</w:t>
      </w:r>
    </w:p>
    <w:p w:rsidR="00A036A5" w:rsidRDefault="00F728F8" w:rsidP="00CB4E5A">
      <w:pPr>
        <w:tabs>
          <w:tab w:val="left" w:pos="7230"/>
          <w:tab w:val="right" w:pos="9540"/>
        </w:tabs>
        <w:rPr>
          <w:rFonts w:ascii="Times New Roman" w:hAnsi="Times New Roman"/>
          <w:b/>
          <w:color w:val="000000" w:themeColor="text1"/>
        </w:rPr>
      </w:pPr>
      <w:r w:rsidRPr="00374D06">
        <w:rPr>
          <w:rFonts w:ascii="Times New Roman" w:hAnsi="Times New Roman"/>
          <w:b/>
          <w:color w:val="000000" w:themeColor="text1"/>
        </w:rPr>
        <w:t xml:space="preserve">Fabrika </w:t>
      </w:r>
      <w:r w:rsidR="00A036A5" w:rsidRPr="00374D06">
        <w:rPr>
          <w:rFonts w:ascii="Times New Roman" w:hAnsi="Times New Roman"/>
          <w:b/>
          <w:color w:val="000000" w:themeColor="text1"/>
        </w:rPr>
        <w:t>kampanyasının öne alınması veya ertelenmesi durumunda iş durumuna</w:t>
      </w:r>
      <w:r w:rsidRPr="00374D06">
        <w:rPr>
          <w:rFonts w:ascii="Times New Roman" w:hAnsi="Times New Roman"/>
          <w:b/>
          <w:color w:val="000000" w:themeColor="text1"/>
        </w:rPr>
        <w:t xml:space="preserve"> göre işe başlama tarihleri ve </w:t>
      </w:r>
      <w:r w:rsidR="00A036A5" w:rsidRPr="00374D06">
        <w:rPr>
          <w:rFonts w:ascii="Times New Roman" w:hAnsi="Times New Roman"/>
          <w:b/>
          <w:color w:val="000000" w:themeColor="text1"/>
        </w:rPr>
        <w:t>iş bitim tarihleri değişebilir.</w:t>
      </w:r>
    </w:p>
    <w:p w:rsidR="00B27585" w:rsidRDefault="00B27585" w:rsidP="00CB4E5A">
      <w:pPr>
        <w:tabs>
          <w:tab w:val="left" w:pos="7230"/>
          <w:tab w:val="right" w:pos="9540"/>
        </w:tabs>
        <w:rPr>
          <w:rFonts w:ascii="Times New Roman" w:hAnsi="Times New Roman"/>
          <w:b/>
          <w:color w:val="000000" w:themeColor="text1"/>
        </w:rPr>
      </w:pPr>
    </w:p>
    <w:p w:rsidR="00B27585" w:rsidRDefault="00B27585" w:rsidP="00CB4E5A">
      <w:pPr>
        <w:tabs>
          <w:tab w:val="left" w:pos="7230"/>
          <w:tab w:val="right" w:pos="9540"/>
        </w:tabs>
        <w:rPr>
          <w:rFonts w:ascii="Times New Roman" w:hAnsi="Times New Roman"/>
          <w:b/>
          <w:color w:val="000000" w:themeColor="text1"/>
        </w:rPr>
      </w:pPr>
    </w:p>
    <w:p w:rsidR="00CA5642" w:rsidRPr="00374D06" w:rsidRDefault="00CA5642" w:rsidP="00CB4E5A">
      <w:pPr>
        <w:tabs>
          <w:tab w:val="left" w:pos="7230"/>
          <w:tab w:val="right" w:pos="9540"/>
        </w:tabs>
        <w:rPr>
          <w:rFonts w:ascii="Times New Roman" w:hAnsi="Times New Roman"/>
          <w:color w:val="000000" w:themeColor="text1"/>
        </w:rPr>
      </w:pPr>
    </w:p>
    <w:tbl>
      <w:tblPr>
        <w:tblW w:w="63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2"/>
        <w:gridCol w:w="1646"/>
        <w:gridCol w:w="1452"/>
        <w:gridCol w:w="1586"/>
      </w:tblGrid>
      <w:tr w:rsidR="00E20FF2" w:rsidRPr="00374D06" w:rsidTr="00E20FF2">
        <w:trPr>
          <w:trHeight w:val="845"/>
        </w:trPr>
        <w:tc>
          <w:tcPr>
            <w:tcW w:w="1622" w:type="dxa"/>
          </w:tcPr>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r w:rsidRPr="00374D06">
              <w:rPr>
                <w:rFonts w:ascii="Times New Roman" w:hAnsi="Times New Roman"/>
                <w:color w:val="000000" w:themeColor="text1"/>
              </w:rPr>
              <w:t>Bölge Adı</w:t>
            </w:r>
          </w:p>
        </w:tc>
        <w:tc>
          <w:tcPr>
            <w:tcW w:w="1646" w:type="dxa"/>
          </w:tcPr>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p>
          <w:p w:rsidR="00E20FF2" w:rsidRPr="00374D06" w:rsidRDefault="00E20FF2" w:rsidP="00773681">
            <w:pPr>
              <w:spacing w:after="0" w:line="240" w:lineRule="auto"/>
              <w:rPr>
                <w:rFonts w:ascii="Times New Roman" w:hAnsi="Times New Roman"/>
                <w:color w:val="000000" w:themeColor="text1"/>
              </w:rPr>
            </w:pPr>
            <w:r w:rsidRPr="00374D06">
              <w:rPr>
                <w:rFonts w:ascii="Times New Roman" w:hAnsi="Times New Roman"/>
                <w:color w:val="000000" w:themeColor="text1"/>
              </w:rPr>
              <w:t>Kantar Adı</w:t>
            </w:r>
          </w:p>
        </w:tc>
        <w:tc>
          <w:tcPr>
            <w:tcW w:w="1452" w:type="dxa"/>
          </w:tcPr>
          <w:p w:rsidR="00E20FF2" w:rsidRPr="00374D06" w:rsidRDefault="00E20FF2" w:rsidP="00773681">
            <w:pPr>
              <w:spacing w:after="0" w:line="240" w:lineRule="auto"/>
              <w:jc w:val="center"/>
              <w:rPr>
                <w:rFonts w:ascii="Times New Roman" w:hAnsi="Times New Roman"/>
                <w:color w:val="000000" w:themeColor="text1"/>
              </w:rPr>
            </w:pPr>
          </w:p>
          <w:p w:rsidR="00E20FF2" w:rsidRPr="00374D06" w:rsidRDefault="00E20FF2" w:rsidP="00773681">
            <w:pPr>
              <w:spacing w:after="0" w:line="240" w:lineRule="auto"/>
              <w:jc w:val="center"/>
              <w:rPr>
                <w:rFonts w:ascii="Times New Roman" w:hAnsi="Times New Roman"/>
                <w:color w:val="000000" w:themeColor="text1"/>
              </w:rPr>
            </w:pPr>
          </w:p>
          <w:p w:rsidR="00E20FF2" w:rsidRPr="00374D06" w:rsidRDefault="00E20FF2" w:rsidP="00773681">
            <w:pPr>
              <w:spacing w:after="0" w:line="240" w:lineRule="auto"/>
              <w:jc w:val="center"/>
              <w:rPr>
                <w:rFonts w:ascii="Times New Roman" w:hAnsi="Times New Roman"/>
                <w:color w:val="000000" w:themeColor="text1"/>
              </w:rPr>
            </w:pPr>
            <w:r w:rsidRPr="00374D06">
              <w:rPr>
                <w:rFonts w:ascii="Times New Roman" w:hAnsi="Times New Roman"/>
                <w:color w:val="000000" w:themeColor="text1"/>
              </w:rPr>
              <w:t>Çalıştırılacak Personel                Adet</w:t>
            </w:r>
          </w:p>
        </w:tc>
        <w:tc>
          <w:tcPr>
            <w:tcW w:w="1586" w:type="dxa"/>
          </w:tcPr>
          <w:p w:rsidR="00E20FF2" w:rsidRPr="00374D06" w:rsidRDefault="00E20FF2" w:rsidP="00773681">
            <w:pPr>
              <w:spacing w:after="0" w:line="240" w:lineRule="auto"/>
              <w:jc w:val="center"/>
              <w:rPr>
                <w:rFonts w:ascii="Times New Roman" w:hAnsi="Times New Roman"/>
                <w:color w:val="000000" w:themeColor="text1"/>
              </w:rPr>
            </w:pPr>
          </w:p>
          <w:p w:rsidR="00E20FF2" w:rsidRPr="00374D06" w:rsidRDefault="00E20FF2" w:rsidP="00773681">
            <w:pPr>
              <w:spacing w:after="0" w:line="240" w:lineRule="auto"/>
              <w:jc w:val="center"/>
              <w:rPr>
                <w:rFonts w:ascii="Times New Roman" w:hAnsi="Times New Roman"/>
                <w:color w:val="000000" w:themeColor="text1"/>
              </w:rPr>
            </w:pPr>
          </w:p>
          <w:p w:rsidR="00E20FF2" w:rsidRPr="00374D06" w:rsidRDefault="00E20FF2" w:rsidP="00E20FF2">
            <w:pPr>
              <w:spacing w:after="0" w:line="240" w:lineRule="auto"/>
              <w:jc w:val="center"/>
              <w:rPr>
                <w:rFonts w:ascii="Times New Roman" w:hAnsi="Times New Roman"/>
                <w:color w:val="000000" w:themeColor="text1"/>
              </w:rPr>
            </w:pPr>
            <w:r w:rsidRPr="00E20FF2">
              <w:rPr>
                <w:rFonts w:ascii="Times New Roman" w:hAnsi="Times New Roman"/>
                <w:color w:val="FF0000"/>
              </w:rPr>
              <w:t xml:space="preserve">Tahmini Çalışma Süresi </w:t>
            </w:r>
          </w:p>
        </w:tc>
      </w:tr>
      <w:tr w:rsidR="00E20FF2" w:rsidRPr="00374D06" w:rsidTr="00E20FF2">
        <w:tc>
          <w:tcPr>
            <w:tcW w:w="1622" w:type="dxa"/>
          </w:tcPr>
          <w:p w:rsidR="00E20FF2" w:rsidRPr="00374D06" w:rsidRDefault="00E20FF2" w:rsidP="00773681">
            <w:pPr>
              <w:spacing w:after="0" w:line="240" w:lineRule="auto"/>
              <w:rPr>
                <w:rFonts w:ascii="Times New Roman" w:hAnsi="Times New Roman"/>
                <w:color w:val="000000" w:themeColor="text1"/>
              </w:rPr>
            </w:pPr>
            <w:r w:rsidRPr="00374D06">
              <w:rPr>
                <w:rFonts w:ascii="Times New Roman" w:hAnsi="Times New Roman"/>
                <w:color w:val="000000" w:themeColor="text1"/>
              </w:rPr>
              <w:t>KASTAMONU</w:t>
            </w:r>
          </w:p>
        </w:tc>
        <w:tc>
          <w:tcPr>
            <w:tcW w:w="1646" w:type="dxa"/>
          </w:tcPr>
          <w:p w:rsidR="00E20FF2" w:rsidRPr="00374D06" w:rsidRDefault="00E20FF2" w:rsidP="00773681">
            <w:pPr>
              <w:spacing w:after="0" w:line="240" w:lineRule="auto"/>
              <w:rPr>
                <w:rFonts w:ascii="Times New Roman" w:hAnsi="Times New Roman"/>
                <w:color w:val="000000" w:themeColor="text1"/>
              </w:rPr>
            </w:pPr>
            <w:r w:rsidRPr="00374D06">
              <w:rPr>
                <w:rFonts w:ascii="Times New Roman" w:hAnsi="Times New Roman"/>
                <w:color w:val="000000" w:themeColor="text1"/>
              </w:rPr>
              <w:t>MERKEZ</w:t>
            </w:r>
          </w:p>
        </w:tc>
        <w:tc>
          <w:tcPr>
            <w:tcW w:w="1452" w:type="dxa"/>
          </w:tcPr>
          <w:p w:rsidR="00E20FF2" w:rsidRPr="001E794F" w:rsidRDefault="00E20FF2" w:rsidP="00486808">
            <w:pPr>
              <w:spacing w:after="0" w:line="240" w:lineRule="auto"/>
              <w:rPr>
                <w:rFonts w:ascii="Times New Roman" w:hAnsi="Times New Roman"/>
                <w:color w:val="000000" w:themeColor="text1"/>
              </w:rPr>
            </w:pPr>
            <w:r w:rsidRPr="001E794F">
              <w:rPr>
                <w:rFonts w:ascii="Times New Roman" w:hAnsi="Times New Roman"/>
                <w:color w:val="000000" w:themeColor="text1"/>
              </w:rPr>
              <w:t xml:space="preserve">    </w:t>
            </w:r>
            <w:r>
              <w:rPr>
                <w:rFonts w:ascii="Times New Roman" w:hAnsi="Times New Roman"/>
                <w:color w:val="000000" w:themeColor="text1"/>
              </w:rPr>
              <w:t xml:space="preserve">      43</w:t>
            </w:r>
          </w:p>
        </w:tc>
        <w:tc>
          <w:tcPr>
            <w:tcW w:w="1586" w:type="dxa"/>
          </w:tcPr>
          <w:p w:rsidR="00E20FF2" w:rsidRPr="007264E5" w:rsidRDefault="00E20FF2" w:rsidP="00E20FF2">
            <w:pPr>
              <w:tabs>
                <w:tab w:val="center" w:pos="685"/>
                <w:tab w:val="left" w:pos="1185"/>
              </w:tabs>
              <w:spacing w:after="0" w:line="240" w:lineRule="auto"/>
              <w:rPr>
                <w:rFonts w:ascii="Times New Roman" w:hAnsi="Times New Roman"/>
                <w:color w:val="000000" w:themeColor="text1"/>
              </w:rPr>
            </w:pPr>
            <w:r>
              <w:rPr>
                <w:rFonts w:ascii="Times New Roman" w:hAnsi="Times New Roman"/>
                <w:color w:val="000000" w:themeColor="text1"/>
              </w:rPr>
              <w:tab/>
            </w:r>
            <w:r w:rsidRPr="00E20FF2">
              <w:rPr>
                <w:rFonts w:ascii="Times New Roman" w:hAnsi="Times New Roman"/>
                <w:color w:val="FF0000"/>
              </w:rPr>
              <w:t>90</w:t>
            </w:r>
          </w:p>
        </w:tc>
      </w:tr>
      <w:tr w:rsidR="00E20FF2" w:rsidRPr="00374D06" w:rsidTr="00E20FF2">
        <w:tc>
          <w:tcPr>
            <w:tcW w:w="3268" w:type="dxa"/>
            <w:gridSpan w:val="2"/>
          </w:tcPr>
          <w:p w:rsidR="00E20FF2" w:rsidRPr="00374D06" w:rsidRDefault="00E20FF2" w:rsidP="00773681">
            <w:pPr>
              <w:spacing w:after="0" w:line="240" w:lineRule="auto"/>
              <w:rPr>
                <w:rFonts w:ascii="Times New Roman" w:hAnsi="Times New Roman"/>
                <w:b/>
                <w:color w:val="000000" w:themeColor="text1"/>
              </w:rPr>
            </w:pPr>
            <w:r w:rsidRPr="00374D06">
              <w:rPr>
                <w:rFonts w:ascii="Times New Roman" w:hAnsi="Times New Roman"/>
                <w:b/>
                <w:color w:val="000000" w:themeColor="text1"/>
              </w:rPr>
              <w:t>FABRİKA TOPLAMI:</w:t>
            </w:r>
          </w:p>
        </w:tc>
        <w:tc>
          <w:tcPr>
            <w:tcW w:w="1452" w:type="dxa"/>
          </w:tcPr>
          <w:p w:rsidR="00E20FF2" w:rsidRPr="00374D06" w:rsidRDefault="00E20FF2" w:rsidP="00486808">
            <w:pPr>
              <w:spacing w:after="0" w:line="240" w:lineRule="auto"/>
              <w:jc w:val="center"/>
              <w:rPr>
                <w:rFonts w:ascii="Times New Roman" w:hAnsi="Times New Roman"/>
                <w:b/>
                <w:color w:val="000000" w:themeColor="text1"/>
              </w:rPr>
            </w:pPr>
            <w:r>
              <w:rPr>
                <w:rFonts w:ascii="Times New Roman" w:hAnsi="Times New Roman"/>
                <w:b/>
                <w:color w:val="000000" w:themeColor="text1"/>
              </w:rPr>
              <w:t>43</w:t>
            </w:r>
          </w:p>
        </w:tc>
        <w:tc>
          <w:tcPr>
            <w:tcW w:w="1586" w:type="dxa"/>
          </w:tcPr>
          <w:p w:rsidR="00E20FF2" w:rsidRPr="007264E5" w:rsidRDefault="00E20FF2" w:rsidP="00B27585">
            <w:pPr>
              <w:spacing w:after="0" w:line="240" w:lineRule="auto"/>
              <w:rPr>
                <w:rFonts w:ascii="Times New Roman" w:hAnsi="Times New Roman"/>
                <w:b/>
                <w:color w:val="000000" w:themeColor="text1"/>
                <w:sz w:val="24"/>
                <w:szCs w:val="24"/>
              </w:rPr>
            </w:pPr>
            <w:r w:rsidRPr="007264E5">
              <w:rPr>
                <w:rFonts w:ascii="Times New Roman" w:hAnsi="Times New Roman"/>
                <w:b/>
                <w:color w:val="000000" w:themeColor="text1"/>
                <w:sz w:val="24"/>
                <w:szCs w:val="24"/>
              </w:rPr>
              <w:t xml:space="preserve">        </w:t>
            </w:r>
            <w:r w:rsidRPr="00E20FF2">
              <w:rPr>
                <w:rFonts w:ascii="Times New Roman" w:hAnsi="Times New Roman"/>
                <w:b/>
                <w:color w:val="FF0000"/>
                <w:sz w:val="24"/>
                <w:szCs w:val="24"/>
              </w:rPr>
              <w:t>90</w:t>
            </w:r>
          </w:p>
        </w:tc>
      </w:tr>
    </w:tbl>
    <w:p w:rsidR="003D27D8" w:rsidRPr="00374D06" w:rsidRDefault="003D27D8" w:rsidP="003D27D8">
      <w:pPr>
        <w:tabs>
          <w:tab w:val="left" w:pos="723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p>
    <w:p w:rsidR="00F33D7A" w:rsidRPr="00374D06" w:rsidRDefault="002911DB" w:rsidP="00F33D7A">
      <w:pPr>
        <w:spacing w:after="0" w:line="240" w:lineRule="auto"/>
        <w:ind w:firstLine="540"/>
        <w:rPr>
          <w:rFonts w:ascii="Times New Roman" w:hAnsi="Times New Roman"/>
          <w:b/>
          <w:color w:val="000000" w:themeColor="text1"/>
        </w:rPr>
      </w:pPr>
      <w:r w:rsidRPr="00374D06">
        <w:rPr>
          <w:rFonts w:ascii="Times New Roman" w:hAnsi="Times New Roman"/>
          <w:color w:val="000000" w:themeColor="text1"/>
        </w:rPr>
        <w:t xml:space="preserve">Çalıştırılacak personelin </w:t>
      </w:r>
      <w:r w:rsidR="00E20FF2" w:rsidRPr="00E20FF2">
        <w:rPr>
          <w:rFonts w:ascii="Times New Roman" w:hAnsi="Times New Roman"/>
          <w:color w:val="FF0000"/>
        </w:rPr>
        <w:t>çalışma süresi tahmini 3 ay olup,</w:t>
      </w:r>
      <w:r w:rsidRPr="00374D06">
        <w:rPr>
          <w:rFonts w:ascii="Times New Roman" w:hAnsi="Times New Roman"/>
          <w:color w:val="000000" w:themeColor="text1"/>
          <w:u w:val="single"/>
        </w:rPr>
        <w:t>+</w:t>
      </w:r>
      <w:r w:rsidRPr="00374D06">
        <w:rPr>
          <w:rFonts w:ascii="Times New Roman" w:hAnsi="Times New Roman"/>
          <w:color w:val="000000" w:themeColor="text1"/>
        </w:rPr>
        <w:t xml:space="preserve">  % 20 toleranslıdır.</w:t>
      </w:r>
      <w:r w:rsidR="00F33D7A" w:rsidRPr="00374D06">
        <w:rPr>
          <w:rFonts w:ascii="Times New Roman" w:hAnsi="Times New Roman"/>
          <w:color w:val="000000" w:themeColor="text1"/>
        </w:rPr>
        <w:t xml:space="preserve"> Bu sınırlar içerisinde kalmak kaydıyla işe başlama ve işin sona ere</w:t>
      </w:r>
      <w:r w:rsidR="002B5D80" w:rsidRPr="00374D06">
        <w:rPr>
          <w:rFonts w:ascii="Times New Roman" w:hAnsi="Times New Roman"/>
          <w:color w:val="000000" w:themeColor="text1"/>
        </w:rPr>
        <w:t xml:space="preserve">ceği tarihler İdare tarafından </w:t>
      </w:r>
      <w:r w:rsidR="00F33D7A" w:rsidRPr="00374D06">
        <w:rPr>
          <w:rFonts w:ascii="Times New Roman" w:hAnsi="Times New Roman"/>
          <w:b/>
          <w:color w:val="000000" w:themeColor="text1"/>
        </w:rPr>
        <w:t xml:space="preserve">sözleşme imzalanmasına müteakip ilgili birimin tebligatına </w:t>
      </w:r>
      <w:r w:rsidR="00B27585" w:rsidRPr="00374D06">
        <w:rPr>
          <w:rFonts w:ascii="Times New Roman" w:hAnsi="Times New Roman"/>
          <w:b/>
          <w:color w:val="000000" w:themeColor="text1"/>
        </w:rPr>
        <w:t>istinaden</w:t>
      </w:r>
      <w:r w:rsidR="00B27585" w:rsidRPr="00374D06">
        <w:rPr>
          <w:rFonts w:ascii="Times New Roman" w:hAnsi="Times New Roman"/>
          <w:color w:val="000000" w:themeColor="text1"/>
        </w:rPr>
        <w:t xml:space="preserve"> Yükleniciye</w:t>
      </w:r>
      <w:r w:rsidR="00F33D7A" w:rsidRPr="00374D06">
        <w:rPr>
          <w:rFonts w:ascii="Times New Roman" w:hAnsi="Times New Roman"/>
          <w:color w:val="000000" w:themeColor="text1"/>
        </w:rPr>
        <w:t xml:space="preserve"> bildirilir.</w:t>
      </w:r>
      <w:r w:rsidR="00F33D7A" w:rsidRPr="00374D06">
        <w:rPr>
          <w:rFonts w:ascii="Times New Roman" w:hAnsi="Times New Roman"/>
          <w:b/>
          <w:color w:val="000000" w:themeColor="text1"/>
        </w:rPr>
        <w:t xml:space="preserve">   </w:t>
      </w:r>
    </w:p>
    <w:p w:rsidR="002911DB" w:rsidRPr="00374D06" w:rsidRDefault="002911DB" w:rsidP="00F33D7A">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Çalışmalar haftada 6 gün ve 7,5 saat olup; çalışan tüm personel 4857 sayılı iş yasasına göre haftada 1 (bir) gün izin kullanır. Hafta tatili, Bayram tatillerinde, fazla mesai yaptırılmasında idarenin onayı alınacaktır. Kantarlarda üreticiden pancar alımı azalınca veya bittikten sonra Bölge Teknik elemanlarının teklifi ile yüklenici personeli azaltılır. Pancar alımı ve sevkiyatı sona eren kantarda yüklenici personel çalıştırmaz.</w:t>
      </w:r>
    </w:p>
    <w:p w:rsidR="00F33D7A" w:rsidRPr="00374D06" w:rsidRDefault="00F33D7A" w:rsidP="00F33D7A">
      <w:pPr>
        <w:spacing w:after="0" w:line="240" w:lineRule="auto"/>
        <w:jc w:val="both"/>
        <w:rPr>
          <w:rFonts w:ascii="Times New Roman" w:hAnsi="Times New Roman"/>
          <w:b/>
          <w:color w:val="000000" w:themeColor="text1"/>
        </w:rPr>
      </w:pPr>
    </w:p>
    <w:tbl>
      <w:tblPr>
        <w:tblStyle w:val="TabloKlavuzu"/>
        <w:tblW w:w="0" w:type="auto"/>
        <w:tblLook w:val="04A0" w:firstRow="1" w:lastRow="0" w:firstColumn="1" w:lastColumn="0" w:noHBand="0" w:noVBand="1"/>
      </w:tblPr>
      <w:tblGrid>
        <w:gridCol w:w="3070"/>
        <w:gridCol w:w="3071"/>
        <w:gridCol w:w="3071"/>
      </w:tblGrid>
      <w:tr w:rsidR="00374D06" w:rsidRPr="00374D06" w:rsidTr="00CA5FC5">
        <w:tc>
          <w:tcPr>
            <w:tcW w:w="9212" w:type="dxa"/>
            <w:gridSpan w:val="3"/>
          </w:tcPr>
          <w:p w:rsidR="00F33D7A" w:rsidRPr="00374D06" w:rsidRDefault="002911DB"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 xml:space="preserve">              </w:t>
            </w:r>
            <w:r w:rsidR="00F33D7A" w:rsidRPr="00374D06">
              <w:rPr>
                <w:rFonts w:ascii="Times New Roman" w:hAnsi="Times New Roman"/>
                <w:b/>
                <w:color w:val="000000" w:themeColor="text1"/>
              </w:rPr>
              <w:t>Tahmini İşe Başlama ve Bitiş Tarihleri</w:t>
            </w:r>
          </w:p>
        </w:tc>
      </w:tr>
      <w:tr w:rsidR="00374D06" w:rsidRPr="00374D06" w:rsidTr="00F33D7A">
        <w:tc>
          <w:tcPr>
            <w:tcW w:w="3070"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Kantar Adı</w:t>
            </w:r>
          </w:p>
        </w:tc>
        <w:tc>
          <w:tcPr>
            <w:tcW w:w="3071"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İşe Başlama Tarihi</w:t>
            </w:r>
          </w:p>
        </w:tc>
        <w:tc>
          <w:tcPr>
            <w:tcW w:w="3071" w:type="dxa"/>
          </w:tcPr>
          <w:p w:rsidR="00F33D7A" w:rsidRPr="00374D06" w:rsidRDefault="00F33D7A" w:rsidP="00F33D7A">
            <w:pPr>
              <w:tabs>
                <w:tab w:val="left" w:pos="7230"/>
              </w:tabs>
              <w:spacing w:after="0" w:line="240" w:lineRule="auto"/>
              <w:jc w:val="center"/>
              <w:rPr>
                <w:rFonts w:ascii="Times New Roman" w:hAnsi="Times New Roman"/>
                <w:b/>
                <w:color w:val="000000" w:themeColor="text1"/>
              </w:rPr>
            </w:pPr>
            <w:r w:rsidRPr="00374D06">
              <w:rPr>
                <w:rFonts w:ascii="Times New Roman" w:hAnsi="Times New Roman"/>
                <w:b/>
                <w:color w:val="000000" w:themeColor="text1"/>
              </w:rPr>
              <w:t>İş Bitimi Tarihi</w:t>
            </w:r>
          </w:p>
        </w:tc>
      </w:tr>
      <w:tr w:rsidR="00374D06" w:rsidRPr="00374D06" w:rsidTr="00F33D7A">
        <w:tc>
          <w:tcPr>
            <w:tcW w:w="3070" w:type="dxa"/>
          </w:tcPr>
          <w:p w:rsidR="00F33D7A" w:rsidRPr="00374D06" w:rsidRDefault="00F33D7A" w:rsidP="00F33D7A">
            <w:pPr>
              <w:tabs>
                <w:tab w:val="left" w:pos="7230"/>
              </w:tabs>
              <w:spacing w:after="0" w:line="240" w:lineRule="auto"/>
              <w:rPr>
                <w:rFonts w:ascii="Times New Roman" w:hAnsi="Times New Roman"/>
                <w:color w:val="000000" w:themeColor="text1"/>
              </w:rPr>
            </w:pPr>
            <w:r w:rsidRPr="00374D06">
              <w:rPr>
                <w:rFonts w:ascii="Times New Roman" w:hAnsi="Times New Roman"/>
                <w:color w:val="000000" w:themeColor="text1"/>
              </w:rPr>
              <w:t>MERKEZ</w:t>
            </w:r>
          </w:p>
        </w:tc>
        <w:tc>
          <w:tcPr>
            <w:tcW w:w="3071" w:type="dxa"/>
          </w:tcPr>
          <w:p w:rsidR="00F33D7A" w:rsidRPr="00374D06" w:rsidRDefault="007264E5" w:rsidP="0017764B">
            <w:pPr>
              <w:tabs>
                <w:tab w:val="left" w:pos="7230"/>
              </w:tabs>
              <w:spacing w:after="0" w:line="240" w:lineRule="auto"/>
              <w:jc w:val="center"/>
              <w:rPr>
                <w:rFonts w:ascii="Times New Roman" w:hAnsi="Times New Roman"/>
                <w:color w:val="000000" w:themeColor="text1"/>
              </w:rPr>
            </w:pPr>
            <w:r>
              <w:rPr>
                <w:rFonts w:ascii="Times New Roman" w:hAnsi="Times New Roman"/>
                <w:color w:val="000000" w:themeColor="text1"/>
              </w:rPr>
              <w:t>29</w:t>
            </w:r>
            <w:r w:rsidR="00DB168C">
              <w:rPr>
                <w:rFonts w:ascii="Times New Roman" w:hAnsi="Times New Roman"/>
                <w:color w:val="000000" w:themeColor="text1"/>
              </w:rPr>
              <w:t>.09.2026</w:t>
            </w:r>
          </w:p>
        </w:tc>
        <w:tc>
          <w:tcPr>
            <w:tcW w:w="3071" w:type="dxa"/>
          </w:tcPr>
          <w:p w:rsidR="00F33D7A" w:rsidRPr="00374D06" w:rsidRDefault="00152503" w:rsidP="00E20FF2">
            <w:pPr>
              <w:tabs>
                <w:tab w:val="left" w:pos="7230"/>
              </w:tabs>
              <w:spacing w:after="0" w:line="240" w:lineRule="auto"/>
              <w:jc w:val="center"/>
              <w:rPr>
                <w:rFonts w:ascii="Times New Roman" w:hAnsi="Times New Roman"/>
                <w:color w:val="000000" w:themeColor="text1"/>
              </w:rPr>
            </w:pPr>
            <w:r w:rsidRPr="00E20FF2">
              <w:rPr>
                <w:rFonts w:ascii="Times New Roman" w:hAnsi="Times New Roman"/>
                <w:color w:val="FF0000"/>
              </w:rPr>
              <w:t>2</w:t>
            </w:r>
            <w:r w:rsidR="00E20FF2" w:rsidRPr="00E20FF2">
              <w:rPr>
                <w:rFonts w:ascii="Times New Roman" w:hAnsi="Times New Roman"/>
                <w:color w:val="FF0000"/>
              </w:rPr>
              <w:t>8</w:t>
            </w:r>
            <w:r w:rsidR="00DB168C" w:rsidRPr="00E20FF2">
              <w:rPr>
                <w:rFonts w:ascii="Times New Roman" w:hAnsi="Times New Roman"/>
                <w:color w:val="FF0000"/>
              </w:rPr>
              <w:t>.12.2026</w:t>
            </w:r>
          </w:p>
        </w:tc>
      </w:tr>
    </w:tbl>
    <w:p w:rsidR="002911DB" w:rsidRPr="00374D06" w:rsidRDefault="002911DB" w:rsidP="002911DB">
      <w:pPr>
        <w:tabs>
          <w:tab w:val="left" w:pos="2694"/>
          <w:tab w:val="left" w:pos="5760"/>
        </w:tabs>
        <w:spacing w:after="0" w:line="240" w:lineRule="auto"/>
        <w:rPr>
          <w:rFonts w:ascii="Times New Roman" w:hAnsi="Times New Roman"/>
          <w:color w:val="000000" w:themeColor="text1"/>
        </w:rPr>
      </w:pPr>
    </w:p>
    <w:p w:rsidR="002911DB" w:rsidRPr="00374D06" w:rsidRDefault="002911DB" w:rsidP="002911DB">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İşe başlama ve bitiş tarihleri gerekli görüldüğünde İdare tarafından öne veya sonraya alınabilecektir.</w:t>
      </w:r>
    </w:p>
    <w:p w:rsidR="002911DB" w:rsidRPr="00374D06" w:rsidRDefault="002911DB" w:rsidP="002911DB">
      <w:pPr>
        <w:spacing w:after="0" w:line="240" w:lineRule="auto"/>
        <w:jc w:val="both"/>
        <w:rPr>
          <w:rFonts w:ascii="Times New Roman" w:hAnsi="Times New Roman"/>
          <w:b/>
          <w:color w:val="000000" w:themeColor="text1"/>
        </w:rPr>
      </w:pPr>
      <w:r w:rsidRPr="00374D06">
        <w:rPr>
          <w:rFonts w:ascii="Times New Roman" w:hAnsi="Times New Roman"/>
          <w:b/>
          <w:color w:val="000000" w:themeColor="text1"/>
        </w:rPr>
        <w:t>Bayramda çalıştırılacak işçilere 4857 sayılı kanunun 47. Maddesine göre çalışılan her gün için bir günlük ilave ücret ödenecektir.</w:t>
      </w:r>
    </w:p>
    <w:p w:rsidR="002911DB" w:rsidRPr="00374D06" w:rsidRDefault="002911DB" w:rsidP="002911DB">
      <w:pPr>
        <w:spacing w:after="0" w:line="240" w:lineRule="auto"/>
        <w:jc w:val="both"/>
        <w:rPr>
          <w:rFonts w:ascii="Times New Roman" w:hAnsi="Times New Roman"/>
          <w:color w:val="000000" w:themeColor="text1"/>
        </w:rPr>
      </w:pPr>
      <w:bookmarkStart w:id="0" w:name="_GoBack"/>
      <w:bookmarkEnd w:id="0"/>
    </w:p>
    <w:p w:rsidR="002911DB" w:rsidRPr="00E20FF2" w:rsidRDefault="002911DB" w:rsidP="002911DB">
      <w:pPr>
        <w:spacing w:after="0" w:line="240" w:lineRule="auto"/>
        <w:jc w:val="both"/>
        <w:rPr>
          <w:rFonts w:ascii="Times New Roman" w:hAnsi="Times New Roman"/>
          <w:b/>
          <w:color w:val="FF0000"/>
        </w:rPr>
      </w:pPr>
      <w:r w:rsidRPr="00374D06">
        <w:rPr>
          <w:rFonts w:ascii="Times New Roman" w:hAnsi="Times New Roman"/>
          <w:color w:val="000000" w:themeColor="text1"/>
        </w:rPr>
        <w:t xml:space="preserve">                   </w:t>
      </w:r>
      <w:r w:rsidRPr="00E20FF2">
        <w:rPr>
          <w:rFonts w:ascii="Times New Roman" w:hAnsi="Times New Roman"/>
          <w:b/>
          <w:color w:val="FF0000"/>
        </w:rPr>
        <w:t>Ulusal Bayram ve Genel Tatil Çalışmaları</w:t>
      </w:r>
      <w:r w:rsidR="00E20FF2" w:rsidRPr="00E20FF2">
        <w:rPr>
          <w:rFonts w:ascii="Times New Roman" w:hAnsi="Times New Roman"/>
          <w:b/>
          <w:color w:val="FF0000"/>
        </w:rPr>
        <w:t xml:space="preserve"> çalışma günü toplam 60 gün.</w:t>
      </w:r>
      <w:r w:rsidR="00E20FF2">
        <w:rPr>
          <w:rFonts w:ascii="Times New Roman" w:hAnsi="Times New Roman"/>
          <w:b/>
          <w:color w:val="FF0000"/>
        </w:rPr>
        <w:t xml:space="preserve"> </w:t>
      </w:r>
      <w:r w:rsidR="00E20FF2" w:rsidRPr="00E20FF2">
        <w:rPr>
          <w:rFonts w:ascii="Times New Roman" w:hAnsi="Times New Roman"/>
          <w:b/>
          <w:color w:val="FF0000"/>
        </w:rPr>
        <w:t>Söz konusu gün sayısı işin durumuna göre değişiklik gösterebilir.</w:t>
      </w:r>
    </w:p>
    <w:p w:rsidR="002911DB" w:rsidRPr="00374D06" w:rsidRDefault="002911DB" w:rsidP="002911DB">
      <w:pPr>
        <w:spacing w:after="0" w:line="240" w:lineRule="auto"/>
        <w:jc w:val="both"/>
        <w:rPr>
          <w:rFonts w:ascii="Times New Roman" w:hAnsi="Times New Roman"/>
          <w:color w:val="000000" w:themeColor="text1"/>
        </w:rPr>
      </w:pPr>
    </w:p>
    <w:p w:rsidR="00F33D7A" w:rsidRPr="00374D06" w:rsidRDefault="00F33D7A" w:rsidP="003D27D8">
      <w:pPr>
        <w:spacing w:after="0" w:line="240" w:lineRule="auto"/>
        <w:ind w:firstLine="540"/>
        <w:rPr>
          <w:rFonts w:ascii="Times New Roman" w:hAnsi="Times New Roman"/>
          <w:color w:val="000000" w:themeColor="text1"/>
        </w:rPr>
      </w:pPr>
    </w:p>
    <w:p w:rsidR="003D27D8" w:rsidRPr="00374D06" w:rsidRDefault="003D27D8" w:rsidP="003D27D8">
      <w:pPr>
        <w:spacing w:after="0" w:line="240" w:lineRule="auto"/>
        <w:ind w:firstLine="540"/>
        <w:rPr>
          <w:rFonts w:ascii="Times New Roman" w:hAnsi="Times New Roman"/>
          <w:color w:val="000000" w:themeColor="text1"/>
        </w:rPr>
      </w:pPr>
      <w:r w:rsidRPr="00374D06">
        <w:rPr>
          <w:rFonts w:ascii="Times New Roman" w:hAnsi="Times New Roman"/>
          <w:b/>
          <w:color w:val="000000" w:themeColor="text1"/>
        </w:rPr>
        <w:t xml:space="preserve">                                                              </w:t>
      </w:r>
    </w:p>
    <w:p w:rsidR="00AA5651" w:rsidRPr="00374D06" w:rsidRDefault="003D27D8" w:rsidP="001D6C52">
      <w:pPr>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rPr>
        <w:t xml:space="preserve">  </w:t>
      </w:r>
      <w:r w:rsidRPr="00374D06">
        <w:rPr>
          <w:rFonts w:ascii="Times New Roman" w:hAnsi="Times New Roman"/>
          <w:color w:val="000000" w:themeColor="text1"/>
        </w:rPr>
        <w:t xml:space="preserve">  </w:t>
      </w:r>
      <w:r w:rsidR="00AA5651" w:rsidRPr="00374D06">
        <w:rPr>
          <w:rFonts w:ascii="Times New Roman" w:hAnsi="Times New Roman"/>
          <w:b/>
          <w:color w:val="000000" w:themeColor="text1"/>
          <w:sz w:val="24"/>
          <w:szCs w:val="24"/>
        </w:rPr>
        <w:t>MADDE 3- PERSONELE VE MA</w:t>
      </w:r>
      <w:r w:rsidR="000B0ABD" w:rsidRPr="00374D06">
        <w:rPr>
          <w:rFonts w:ascii="Times New Roman" w:hAnsi="Times New Roman"/>
          <w:b/>
          <w:color w:val="000000" w:themeColor="text1"/>
          <w:sz w:val="24"/>
          <w:szCs w:val="24"/>
        </w:rPr>
        <w:t>Lİ HÜKÜMLERE AİT ORTAK HUSUSLAR</w:t>
      </w:r>
    </w:p>
    <w:p w:rsidR="00AF4708" w:rsidRPr="00374D06" w:rsidRDefault="00AA5651" w:rsidP="00AF470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 xml:space="preserve">Yüklenici, iş bu Teknik Şartnamede belirtilen </w:t>
      </w:r>
      <w:r w:rsidR="00140A21" w:rsidRPr="00374D06">
        <w:rPr>
          <w:rFonts w:ascii="Times New Roman" w:hAnsi="Times New Roman"/>
          <w:color w:val="000000" w:themeColor="text1"/>
          <w:sz w:val="24"/>
          <w:szCs w:val="24"/>
        </w:rPr>
        <w:t xml:space="preserve">hizmeti toplam </w:t>
      </w:r>
      <w:r w:rsidR="00B27585">
        <w:rPr>
          <w:rFonts w:ascii="Times New Roman" w:hAnsi="Times New Roman"/>
          <w:b/>
          <w:color w:val="000000" w:themeColor="text1"/>
          <w:sz w:val="24"/>
          <w:szCs w:val="24"/>
        </w:rPr>
        <w:t>43</w:t>
      </w:r>
      <w:r w:rsidR="003E48B3">
        <w:rPr>
          <w:rFonts w:ascii="Times New Roman" w:hAnsi="Times New Roman"/>
          <w:color w:val="000000" w:themeColor="text1"/>
          <w:sz w:val="24"/>
          <w:szCs w:val="24"/>
        </w:rPr>
        <w:t xml:space="preserve"> P</w:t>
      </w:r>
      <w:r w:rsidRPr="00374D06">
        <w:rPr>
          <w:rFonts w:ascii="Times New Roman" w:hAnsi="Times New Roman"/>
          <w:color w:val="000000" w:themeColor="text1"/>
          <w:sz w:val="24"/>
          <w:szCs w:val="24"/>
        </w:rPr>
        <w:t>e</w:t>
      </w:r>
      <w:r w:rsidR="00AF4708" w:rsidRPr="00374D06">
        <w:rPr>
          <w:rFonts w:ascii="Times New Roman" w:hAnsi="Times New Roman"/>
          <w:color w:val="000000" w:themeColor="text1"/>
          <w:sz w:val="24"/>
          <w:szCs w:val="24"/>
        </w:rPr>
        <w:t>rsonel ile yerine getirecektir.</w:t>
      </w:r>
    </w:p>
    <w:p w:rsidR="00BC5FE0" w:rsidRPr="00374D06" w:rsidRDefault="00BC5FE0" w:rsidP="00AF470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rPr>
        <w:t xml:space="preserve">Fabrika (Kastamonu) merkez kantarında çalışanların yol ve yemek giderleri Fabrikamız tarafından karşılanacaktır. </w:t>
      </w:r>
    </w:p>
    <w:p w:rsidR="00BB6423" w:rsidRPr="00374D06" w:rsidRDefault="00140A2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 xml:space="preserve">Yüklenici, tesellüm personeli </w:t>
      </w:r>
      <w:r w:rsidR="00FC716B" w:rsidRPr="00374D06">
        <w:rPr>
          <w:rFonts w:ascii="Times New Roman" w:hAnsi="Times New Roman"/>
          <w:color w:val="000000" w:themeColor="text1"/>
          <w:sz w:val="24"/>
          <w:szCs w:val="24"/>
        </w:rPr>
        <w:t>olarak çalışan</w:t>
      </w:r>
      <w:r w:rsidR="00805664" w:rsidRPr="00374D06">
        <w:rPr>
          <w:rFonts w:ascii="Times New Roman" w:hAnsi="Times New Roman"/>
          <w:color w:val="000000" w:themeColor="text1"/>
          <w:sz w:val="24"/>
          <w:szCs w:val="24"/>
        </w:rPr>
        <w:t xml:space="preserve"> personele</w:t>
      </w:r>
      <w:r w:rsidR="00FC716B" w:rsidRPr="00374D06">
        <w:rPr>
          <w:rFonts w:ascii="Times New Roman" w:hAnsi="Times New Roman"/>
          <w:color w:val="000000" w:themeColor="text1"/>
          <w:sz w:val="24"/>
          <w:szCs w:val="24"/>
        </w:rPr>
        <w:t xml:space="preserve"> </w:t>
      </w:r>
      <w:r w:rsidR="0052608C" w:rsidRPr="00374D06">
        <w:rPr>
          <w:rFonts w:ascii="Times New Roman" w:hAnsi="Times New Roman"/>
          <w:color w:val="000000" w:themeColor="text1"/>
          <w:sz w:val="24"/>
          <w:szCs w:val="24"/>
        </w:rPr>
        <w:t xml:space="preserve">asgari ücret </w:t>
      </w:r>
      <w:r w:rsidR="00C614A4" w:rsidRPr="00374D06">
        <w:rPr>
          <w:rFonts w:ascii="Times New Roman" w:hAnsi="Times New Roman"/>
          <w:color w:val="000000" w:themeColor="text1"/>
          <w:sz w:val="24"/>
          <w:szCs w:val="24"/>
        </w:rPr>
        <w:t xml:space="preserve">ödeyecektir. Bu giderlerin tümü fiyat teklifine </w:t>
      </w:r>
      <w:r w:rsidR="00B27585" w:rsidRPr="00374D06">
        <w:rPr>
          <w:rFonts w:ascii="Times New Roman" w:hAnsi="Times New Roman"/>
          <w:color w:val="000000" w:themeColor="text1"/>
          <w:sz w:val="24"/>
          <w:szCs w:val="24"/>
        </w:rPr>
        <w:t>dâhildir</w:t>
      </w:r>
      <w:r w:rsidR="00C614A4" w:rsidRPr="00374D06">
        <w:rPr>
          <w:rFonts w:ascii="Times New Roman" w:hAnsi="Times New Roman"/>
          <w:color w:val="000000" w:themeColor="text1"/>
          <w:sz w:val="24"/>
          <w:szCs w:val="24"/>
        </w:rPr>
        <w:t>.</w:t>
      </w:r>
    </w:p>
    <w:p w:rsidR="00BB6423" w:rsidRPr="00374D06" w:rsidRDefault="00180CF2"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 xml:space="preserve">“Tesellüm personellerinde </w:t>
      </w:r>
      <w:r w:rsidR="00140A21" w:rsidRPr="00374D06">
        <w:rPr>
          <w:rFonts w:ascii="Times New Roman" w:hAnsi="Times New Roman"/>
          <w:color w:val="000000" w:themeColor="text1"/>
          <w:sz w:val="24"/>
          <w:szCs w:val="24"/>
        </w:rPr>
        <w:t>çalışan ve</w:t>
      </w:r>
      <w:r w:rsidR="003C2FA0" w:rsidRPr="00374D06">
        <w:rPr>
          <w:rFonts w:ascii="Times New Roman" w:hAnsi="Times New Roman"/>
          <w:color w:val="000000" w:themeColor="text1"/>
          <w:sz w:val="24"/>
          <w:szCs w:val="24"/>
        </w:rPr>
        <w:t xml:space="preserve"> </w:t>
      </w:r>
      <w:r w:rsidR="00F80ECB" w:rsidRPr="00374D06">
        <w:rPr>
          <w:rFonts w:ascii="Times New Roman" w:hAnsi="Times New Roman"/>
          <w:color w:val="000000" w:themeColor="text1"/>
          <w:sz w:val="24"/>
          <w:szCs w:val="24"/>
        </w:rPr>
        <w:t>asga</w:t>
      </w:r>
      <w:r w:rsidRPr="00374D06">
        <w:rPr>
          <w:rFonts w:ascii="Times New Roman" w:hAnsi="Times New Roman"/>
          <w:color w:val="000000" w:themeColor="text1"/>
          <w:sz w:val="24"/>
          <w:szCs w:val="24"/>
        </w:rPr>
        <w:t xml:space="preserve">ri </w:t>
      </w:r>
      <w:r w:rsidR="00B27585" w:rsidRPr="00374D06">
        <w:rPr>
          <w:rFonts w:ascii="Times New Roman" w:hAnsi="Times New Roman"/>
          <w:color w:val="000000" w:themeColor="text1"/>
          <w:sz w:val="24"/>
          <w:szCs w:val="24"/>
        </w:rPr>
        <w:t>ücret ödenen</w:t>
      </w:r>
      <w:r w:rsidR="00140A21" w:rsidRPr="00374D06">
        <w:rPr>
          <w:rFonts w:ascii="Times New Roman" w:hAnsi="Times New Roman"/>
          <w:color w:val="000000" w:themeColor="text1"/>
          <w:sz w:val="24"/>
          <w:szCs w:val="24"/>
        </w:rPr>
        <w:t xml:space="preserve"> </w:t>
      </w:r>
      <w:r w:rsidR="00B27585">
        <w:rPr>
          <w:rFonts w:ascii="Times New Roman" w:hAnsi="Times New Roman"/>
          <w:b/>
          <w:color w:val="000000" w:themeColor="text1"/>
          <w:sz w:val="24"/>
          <w:szCs w:val="24"/>
        </w:rPr>
        <w:t>43</w:t>
      </w:r>
      <w:r w:rsidR="003E48B3">
        <w:rPr>
          <w:rFonts w:ascii="Times New Roman" w:hAnsi="Times New Roman"/>
          <w:color w:val="000000" w:themeColor="text1"/>
          <w:sz w:val="24"/>
          <w:szCs w:val="24"/>
        </w:rPr>
        <w:t xml:space="preserve"> </w:t>
      </w:r>
      <w:r w:rsidR="008E426A" w:rsidRPr="00374D06">
        <w:rPr>
          <w:rFonts w:ascii="Times New Roman" w:hAnsi="Times New Roman"/>
          <w:color w:val="000000" w:themeColor="text1"/>
          <w:sz w:val="24"/>
          <w:szCs w:val="24"/>
        </w:rPr>
        <w:t>personele</w:t>
      </w:r>
      <w:r w:rsidR="00F80ECB" w:rsidRPr="00374D06">
        <w:rPr>
          <w:rFonts w:ascii="Times New Roman" w:hAnsi="Times New Roman"/>
          <w:color w:val="000000" w:themeColor="text1"/>
          <w:sz w:val="24"/>
          <w:szCs w:val="24"/>
        </w:rPr>
        <w:t xml:space="preserve"> </w:t>
      </w:r>
      <w:r w:rsidR="00AA5651" w:rsidRPr="00374D06">
        <w:rPr>
          <w:rFonts w:ascii="Times New Roman" w:hAnsi="Times New Roman"/>
          <w:bCs/>
          <w:color w:val="000000" w:themeColor="text1"/>
          <w:sz w:val="24"/>
          <w:szCs w:val="24"/>
        </w:rPr>
        <w:t xml:space="preserve">Ulusal Bayram ve Genel Tatil Günlerinde de çalışmaları öngörülmüş olup söz konusu günlerde çalışmaları halinde kendilerine </w:t>
      </w:r>
      <w:r w:rsidR="00A84B27" w:rsidRPr="00374D06">
        <w:rPr>
          <w:rFonts w:ascii="Times New Roman" w:hAnsi="Times New Roman"/>
          <w:bCs/>
          <w:color w:val="000000" w:themeColor="text1"/>
          <w:sz w:val="24"/>
          <w:szCs w:val="24"/>
        </w:rPr>
        <w:t xml:space="preserve">Şartname ve Sözleşme </w:t>
      </w:r>
      <w:r w:rsidR="00AA5651" w:rsidRPr="00374D06">
        <w:rPr>
          <w:rFonts w:ascii="Times New Roman" w:hAnsi="Times New Roman"/>
          <w:bCs/>
          <w:color w:val="000000" w:themeColor="text1"/>
          <w:sz w:val="24"/>
          <w:szCs w:val="24"/>
        </w:rPr>
        <w:t>çerçevesinde ödeme yapılacaktır.</w:t>
      </w:r>
    </w:p>
    <w:p w:rsidR="00BB6423" w:rsidRPr="00374D06" w:rsidRDefault="00F8591D"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w:t>
      </w:r>
      <w:r w:rsidR="00A37FC7" w:rsidRPr="00374D06">
        <w:rPr>
          <w:rFonts w:ascii="Times New Roman" w:hAnsi="Times New Roman"/>
          <w:color w:val="000000" w:themeColor="text1"/>
          <w:sz w:val="24"/>
          <w:szCs w:val="24"/>
        </w:rPr>
        <w:t>Tesellüm personelleri</w:t>
      </w:r>
      <w:r w:rsidRPr="00374D06">
        <w:rPr>
          <w:rFonts w:ascii="Times New Roman" w:hAnsi="Times New Roman"/>
          <w:color w:val="000000" w:themeColor="text1"/>
          <w:sz w:val="24"/>
          <w:szCs w:val="24"/>
        </w:rPr>
        <w:t>nd</w:t>
      </w:r>
      <w:r w:rsidR="00A37FC7" w:rsidRPr="00374D06">
        <w:rPr>
          <w:rFonts w:ascii="Times New Roman" w:hAnsi="Times New Roman"/>
          <w:color w:val="000000" w:themeColor="text1"/>
          <w:sz w:val="24"/>
          <w:szCs w:val="24"/>
        </w:rPr>
        <w:t>e çalışan ve asgari ücret</w:t>
      </w:r>
      <w:r w:rsidR="00140A21" w:rsidRPr="00374D06">
        <w:rPr>
          <w:rFonts w:ascii="Times New Roman" w:hAnsi="Times New Roman"/>
          <w:color w:val="000000" w:themeColor="text1"/>
          <w:sz w:val="24"/>
          <w:szCs w:val="24"/>
        </w:rPr>
        <w:t xml:space="preserve"> ödenen </w:t>
      </w:r>
      <w:r w:rsidR="00B27585">
        <w:rPr>
          <w:rFonts w:ascii="Times New Roman" w:hAnsi="Times New Roman"/>
          <w:b/>
          <w:color w:val="000000" w:themeColor="text1"/>
          <w:sz w:val="24"/>
          <w:szCs w:val="24"/>
        </w:rPr>
        <w:t>43</w:t>
      </w:r>
      <w:r w:rsidR="00D90BC7">
        <w:rPr>
          <w:rFonts w:ascii="Times New Roman" w:hAnsi="Times New Roman"/>
          <w:color w:val="000000" w:themeColor="text1"/>
          <w:sz w:val="24"/>
          <w:szCs w:val="24"/>
        </w:rPr>
        <w:t xml:space="preserve"> </w:t>
      </w:r>
      <w:r w:rsidRPr="00374D06">
        <w:rPr>
          <w:rFonts w:ascii="Times New Roman" w:hAnsi="Times New Roman"/>
          <w:color w:val="000000" w:themeColor="text1"/>
          <w:sz w:val="24"/>
          <w:szCs w:val="24"/>
        </w:rPr>
        <w:t xml:space="preserve">personele, </w:t>
      </w:r>
      <w:r w:rsidR="00AA5651" w:rsidRPr="00374D06">
        <w:rPr>
          <w:rFonts w:ascii="Times New Roman" w:hAnsi="Times New Roman"/>
          <w:bCs/>
          <w:color w:val="000000" w:themeColor="text1"/>
          <w:sz w:val="24"/>
          <w:szCs w:val="24"/>
        </w:rPr>
        <w:t xml:space="preserve"> fazla çalışma ücreti ödenebilecektir.</w:t>
      </w:r>
      <w:r w:rsidR="00A37FC7" w:rsidRPr="00374D06">
        <w:rPr>
          <w:rFonts w:ascii="Times New Roman" w:hAnsi="Times New Roman"/>
          <w:color w:val="000000" w:themeColor="text1"/>
          <w:sz w:val="24"/>
          <w:szCs w:val="24"/>
        </w:rPr>
        <w:t xml:space="preserve"> Yüklenici, Tesellüm personelleri</w:t>
      </w:r>
      <w:r w:rsidR="007E1CC8" w:rsidRPr="00374D06">
        <w:rPr>
          <w:rFonts w:ascii="Times New Roman" w:hAnsi="Times New Roman"/>
          <w:color w:val="000000" w:themeColor="text1"/>
          <w:sz w:val="24"/>
          <w:szCs w:val="24"/>
        </w:rPr>
        <w:t xml:space="preserve"> </w:t>
      </w:r>
      <w:r w:rsidR="00D43A7B" w:rsidRPr="00374D06">
        <w:rPr>
          <w:rFonts w:ascii="Times New Roman" w:hAnsi="Times New Roman"/>
          <w:color w:val="000000" w:themeColor="text1"/>
          <w:sz w:val="24"/>
          <w:szCs w:val="24"/>
        </w:rPr>
        <w:t xml:space="preserve">Hizmetinin </w:t>
      </w:r>
      <w:r w:rsidR="00AA5651" w:rsidRPr="00374D06">
        <w:rPr>
          <w:rFonts w:ascii="Times New Roman" w:hAnsi="Times New Roman"/>
          <w:color w:val="000000" w:themeColor="text1"/>
          <w:sz w:val="24"/>
          <w:szCs w:val="24"/>
        </w:rPr>
        <w:t>talebi üzerine fazla çalışma yaptırdığı takdirde</w:t>
      </w:r>
      <w:r w:rsidR="00F71430" w:rsidRPr="00374D06">
        <w:rPr>
          <w:rFonts w:ascii="Times New Roman" w:hAnsi="Times New Roman"/>
          <w:color w:val="000000" w:themeColor="text1"/>
          <w:sz w:val="24"/>
          <w:szCs w:val="24"/>
        </w:rPr>
        <w:t>,</w:t>
      </w:r>
      <w:r w:rsidR="00AA5651" w:rsidRPr="00374D06">
        <w:rPr>
          <w:rFonts w:ascii="Times New Roman" w:hAnsi="Times New Roman"/>
          <w:color w:val="000000" w:themeColor="text1"/>
          <w:sz w:val="24"/>
          <w:szCs w:val="24"/>
        </w:rPr>
        <w:t xml:space="preserve"> çalıştırılan personele </w:t>
      </w:r>
      <w:r w:rsidR="00F71430" w:rsidRPr="00374D06">
        <w:rPr>
          <w:rFonts w:ascii="Times New Roman" w:hAnsi="Times New Roman"/>
          <w:color w:val="000000" w:themeColor="text1"/>
          <w:sz w:val="24"/>
          <w:szCs w:val="24"/>
        </w:rPr>
        <w:t xml:space="preserve">Şartname ve Sözleşme </w:t>
      </w:r>
      <w:r w:rsidR="00AA5651" w:rsidRPr="00374D06">
        <w:rPr>
          <w:rFonts w:ascii="Times New Roman" w:hAnsi="Times New Roman"/>
          <w:color w:val="000000" w:themeColor="text1"/>
          <w:sz w:val="24"/>
          <w:szCs w:val="24"/>
        </w:rPr>
        <w:t>çerçevesinde fazla çalışma ücre</w:t>
      </w:r>
      <w:r w:rsidR="00D43A7B" w:rsidRPr="00374D06">
        <w:rPr>
          <w:rFonts w:ascii="Times New Roman" w:hAnsi="Times New Roman"/>
          <w:color w:val="000000" w:themeColor="text1"/>
          <w:sz w:val="24"/>
          <w:szCs w:val="24"/>
        </w:rPr>
        <w:t>ti İdare</w:t>
      </w:r>
      <w:r w:rsidR="00AA5651" w:rsidRPr="00374D06">
        <w:rPr>
          <w:rFonts w:ascii="Times New Roman" w:hAnsi="Times New Roman"/>
          <w:color w:val="000000" w:themeColor="text1"/>
          <w:sz w:val="24"/>
          <w:szCs w:val="24"/>
        </w:rPr>
        <w:t xml:space="preserve"> tarafından Yükleniciye ödenecektir.</w:t>
      </w:r>
    </w:p>
    <w:p w:rsidR="00BB6423" w:rsidRPr="00374D06" w:rsidRDefault="00AA5651" w:rsidP="002268B8">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w:t>
      </w:r>
      <w:r w:rsidR="00651D4B" w:rsidRPr="00374D06">
        <w:rPr>
          <w:rFonts w:ascii="Times New Roman" w:hAnsi="Times New Roman"/>
          <w:color w:val="000000" w:themeColor="text1"/>
          <w:sz w:val="24"/>
          <w:szCs w:val="24"/>
        </w:rPr>
        <w:t>Tesellüm personelleri</w:t>
      </w:r>
      <w:r w:rsidR="00140A21" w:rsidRPr="00374D06">
        <w:rPr>
          <w:rFonts w:ascii="Times New Roman" w:hAnsi="Times New Roman"/>
          <w:color w:val="000000" w:themeColor="text1"/>
          <w:sz w:val="24"/>
          <w:szCs w:val="24"/>
        </w:rPr>
        <w:t xml:space="preserve"> </w:t>
      </w:r>
      <w:r w:rsidR="00CB668B">
        <w:rPr>
          <w:rFonts w:ascii="Times New Roman" w:hAnsi="Times New Roman"/>
          <w:color w:val="000000" w:themeColor="text1"/>
          <w:sz w:val="24"/>
          <w:szCs w:val="24"/>
        </w:rPr>
        <w:t>Hizmeti</w:t>
      </w:r>
      <w:r w:rsidRPr="00374D06">
        <w:rPr>
          <w:rFonts w:ascii="Times New Roman" w:hAnsi="Times New Roman"/>
          <w:color w:val="000000" w:themeColor="text1"/>
          <w:sz w:val="24"/>
          <w:szCs w:val="24"/>
        </w:rPr>
        <w:t xml:space="preserve">nde çalışan </w:t>
      </w:r>
      <w:r w:rsidRPr="00374D06">
        <w:rPr>
          <w:rFonts w:ascii="Times New Roman" w:hAnsi="Times New Roman"/>
          <w:bCs/>
          <w:color w:val="000000" w:themeColor="text1"/>
          <w:sz w:val="24"/>
          <w:szCs w:val="24"/>
        </w:rPr>
        <w:t>personelin, işin gereği olarak</w:t>
      </w:r>
      <w:r w:rsidR="002C6ACA" w:rsidRPr="00374D06">
        <w:rPr>
          <w:rFonts w:ascii="Times New Roman" w:hAnsi="Times New Roman"/>
          <w:color w:val="000000" w:themeColor="text1"/>
          <w:sz w:val="24"/>
          <w:szCs w:val="24"/>
        </w:rPr>
        <w:t xml:space="preserve"> </w:t>
      </w:r>
      <w:r w:rsidR="00941714" w:rsidRPr="00374D06">
        <w:rPr>
          <w:rFonts w:ascii="Times New Roman" w:hAnsi="Times New Roman"/>
          <w:color w:val="000000" w:themeColor="text1"/>
          <w:sz w:val="24"/>
          <w:szCs w:val="24"/>
        </w:rPr>
        <w:t xml:space="preserve">İdare </w:t>
      </w:r>
      <w:r w:rsidRPr="00374D06">
        <w:rPr>
          <w:rFonts w:ascii="Times New Roman" w:hAnsi="Times New Roman"/>
          <w:bCs/>
          <w:color w:val="000000" w:themeColor="text1"/>
          <w:sz w:val="24"/>
          <w:szCs w:val="24"/>
        </w:rPr>
        <w:t xml:space="preserve">tarafından il dışına eğitim ve/veya geçici görev için gönderilmeleri halinde kendilerine yapılacak ödemelerde 6245 sayılı </w:t>
      </w:r>
      <w:r w:rsidR="0003355D" w:rsidRPr="00374D06">
        <w:rPr>
          <w:rFonts w:ascii="Times New Roman" w:hAnsi="Times New Roman"/>
          <w:bCs/>
          <w:color w:val="000000" w:themeColor="text1"/>
          <w:sz w:val="24"/>
          <w:szCs w:val="24"/>
        </w:rPr>
        <w:t>H</w:t>
      </w:r>
      <w:r w:rsidRPr="00374D06">
        <w:rPr>
          <w:rFonts w:ascii="Times New Roman" w:hAnsi="Times New Roman"/>
          <w:bCs/>
          <w:color w:val="000000" w:themeColor="text1"/>
          <w:sz w:val="24"/>
          <w:szCs w:val="24"/>
        </w:rPr>
        <w:t xml:space="preserve">arcırah </w:t>
      </w:r>
      <w:r w:rsidR="0003355D" w:rsidRPr="00374D06">
        <w:rPr>
          <w:rFonts w:ascii="Times New Roman" w:hAnsi="Times New Roman"/>
          <w:bCs/>
          <w:color w:val="000000" w:themeColor="text1"/>
          <w:sz w:val="24"/>
          <w:szCs w:val="24"/>
        </w:rPr>
        <w:t>K</w:t>
      </w:r>
      <w:r w:rsidRPr="00374D06">
        <w:rPr>
          <w:rFonts w:ascii="Times New Roman" w:hAnsi="Times New Roman"/>
          <w:bCs/>
          <w:color w:val="000000" w:themeColor="text1"/>
          <w:sz w:val="24"/>
          <w:szCs w:val="24"/>
        </w:rPr>
        <w:t xml:space="preserve">anunu hükümleri uygulanır. Ödenecek dış görev ücreti ile konaklama ücreti hiçbir şekilde </w:t>
      </w:r>
      <w:r w:rsidR="00C82427" w:rsidRPr="00374D06">
        <w:rPr>
          <w:rFonts w:ascii="Times New Roman" w:hAnsi="Times New Roman"/>
          <w:bCs/>
          <w:color w:val="000000" w:themeColor="text1"/>
          <w:sz w:val="24"/>
          <w:szCs w:val="24"/>
        </w:rPr>
        <w:t xml:space="preserve">5. derece </w:t>
      </w:r>
      <w:r w:rsidRPr="00374D06">
        <w:rPr>
          <w:rFonts w:ascii="Times New Roman" w:hAnsi="Times New Roman"/>
          <w:bCs/>
          <w:color w:val="000000" w:themeColor="text1"/>
          <w:sz w:val="24"/>
          <w:szCs w:val="24"/>
        </w:rPr>
        <w:t>devlet memuruna ödenecek harcırah ve yatak ücretini geçemez. Ancak bu günler için günlük yol ücreti ödenmeyecektir.</w:t>
      </w:r>
    </w:p>
    <w:p w:rsidR="008909ED" w:rsidRPr="00374D06" w:rsidRDefault="00AA5651" w:rsidP="008909ED">
      <w:pPr>
        <w:pStyle w:val="ListeParagraf"/>
        <w:numPr>
          <w:ilvl w:val="1"/>
          <w:numId w:val="8"/>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Yüklenici, Yüklenici personelinden her biri için, aşağıdaki belgeleri işe başlamadan</w:t>
      </w:r>
      <w:r w:rsidR="008909ED" w:rsidRPr="00374D06">
        <w:rPr>
          <w:rFonts w:ascii="Times New Roman" w:hAnsi="Times New Roman"/>
          <w:bCs/>
          <w:color w:val="000000" w:themeColor="text1"/>
          <w:sz w:val="24"/>
          <w:szCs w:val="24"/>
        </w:rPr>
        <w:t xml:space="preserve"> önce İdareye teslim edecektir.</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Cumhuriyet Savcılığından Sabıka Kayıt Belgesi</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proofErr w:type="gramStart"/>
      <w:r w:rsidRPr="00374D06">
        <w:rPr>
          <w:rFonts w:ascii="Times New Roman" w:hAnsi="Times New Roman"/>
          <w:bCs/>
          <w:color w:val="000000" w:themeColor="text1"/>
          <w:sz w:val="24"/>
          <w:szCs w:val="24"/>
        </w:rPr>
        <w:lastRenderedPageBreak/>
        <w:t>İkametgah</w:t>
      </w:r>
      <w:proofErr w:type="gramEnd"/>
      <w:r w:rsidRPr="00374D06">
        <w:rPr>
          <w:rFonts w:ascii="Times New Roman" w:hAnsi="Times New Roman"/>
          <w:bCs/>
          <w:color w:val="000000" w:themeColor="text1"/>
          <w:sz w:val="24"/>
          <w:szCs w:val="24"/>
        </w:rPr>
        <w:t xml:space="preserve"> Belgesi</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Nüfus Kayıt Örneği</w:t>
      </w:r>
    </w:p>
    <w:p w:rsidR="00BB6423" w:rsidRPr="00374D06" w:rsidRDefault="00AA5651"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 xml:space="preserve">Özgeçmiş </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Sağlık Raporu</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Öğrenim Durumlarını Gösterir Belge</w:t>
      </w:r>
    </w:p>
    <w:p w:rsidR="008909ED" w:rsidRPr="00374D06" w:rsidRDefault="008909ED" w:rsidP="008909ED">
      <w:pPr>
        <w:pStyle w:val="ListeParagraf"/>
        <w:numPr>
          <w:ilvl w:val="0"/>
          <w:numId w:val="15"/>
        </w:numPr>
        <w:tabs>
          <w:tab w:val="left" w:pos="567"/>
        </w:tabs>
        <w:spacing w:after="0" w:line="240" w:lineRule="auto"/>
        <w:jc w:val="both"/>
        <w:rPr>
          <w:rFonts w:ascii="Times New Roman" w:hAnsi="Times New Roman"/>
          <w:color w:val="000000" w:themeColor="text1"/>
          <w:sz w:val="24"/>
          <w:szCs w:val="24"/>
        </w:rPr>
      </w:pPr>
      <w:r w:rsidRPr="00374D06">
        <w:rPr>
          <w:rFonts w:ascii="Times New Roman" w:hAnsi="Times New Roman"/>
          <w:bCs/>
          <w:color w:val="000000" w:themeColor="text1"/>
          <w:sz w:val="24"/>
          <w:szCs w:val="24"/>
        </w:rPr>
        <w:t>2 Adet Vesikalık Fotoğraf</w:t>
      </w:r>
    </w:p>
    <w:p w:rsidR="006650AC" w:rsidRPr="00374D06" w:rsidRDefault="00AA5651" w:rsidP="008909ED">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bCs/>
          <w:color w:val="000000" w:themeColor="text1"/>
          <w:sz w:val="24"/>
          <w:szCs w:val="24"/>
        </w:rPr>
        <w:t xml:space="preserve">Yüklenici personelinin; 18 yaşından küçük olmaması, sağlık, dış görünüm, vasıf, vb. hususlarda </w:t>
      </w:r>
      <w:r w:rsidR="006252DA" w:rsidRPr="00374D06">
        <w:rPr>
          <w:rFonts w:ascii="Times New Roman" w:hAnsi="Times New Roman"/>
          <w:bCs/>
          <w:color w:val="000000" w:themeColor="text1"/>
          <w:sz w:val="24"/>
          <w:szCs w:val="24"/>
        </w:rPr>
        <w:t xml:space="preserve">çalıştırılması </w:t>
      </w:r>
      <w:r w:rsidRPr="00374D06">
        <w:rPr>
          <w:rFonts w:ascii="Times New Roman" w:hAnsi="Times New Roman"/>
          <w:bCs/>
          <w:color w:val="000000" w:themeColor="text1"/>
          <w:sz w:val="24"/>
          <w:szCs w:val="24"/>
        </w:rPr>
        <w:t xml:space="preserve">uygun görülmesi şarttır. </w:t>
      </w:r>
    </w:p>
    <w:p w:rsidR="008909ED" w:rsidRPr="00374D06" w:rsidRDefault="00AA5651" w:rsidP="008909ED">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Yüklenici personeli her zaman fiilen işin başında olacaktır.  Yüklenici personeli mesai saatleri içinde görev yerini terk etmeyecektir. Görev yeri ancak zorunlu hallerde, </w:t>
      </w:r>
      <w:r w:rsidR="00DC6D35" w:rsidRPr="00374D06">
        <w:rPr>
          <w:rFonts w:ascii="Times New Roman" w:hAnsi="Times New Roman"/>
          <w:color w:val="000000" w:themeColor="text1"/>
          <w:sz w:val="24"/>
          <w:szCs w:val="24"/>
        </w:rPr>
        <w:t xml:space="preserve">Bölge Şefliği çalışan </w:t>
      </w:r>
      <w:r w:rsidRPr="00374D06">
        <w:rPr>
          <w:rFonts w:ascii="Times New Roman" w:hAnsi="Times New Roman"/>
          <w:color w:val="000000" w:themeColor="text1"/>
          <w:sz w:val="24"/>
          <w:szCs w:val="24"/>
        </w:rPr>
        <w:t xml:space="preserve">yetkilisine bilgi vermek </w:t>
      </w:r>
      <w:r w:rsidR="008909ED" w:rsidRPr="00374D06">
        <w:rPr>
          <w:rFonts w:ascii="Times New Roman" w:hAnsi="Times New Roman"/>
          <w:color w:val="000000" w:themeColor="text1"/>
          <w:sz w:val="24"/>
          <w:szCs w:val="24"/>
        </w:rPr>
        <w:t>suretiyle terk edilebilecektir.</w:t>
      </w:r>
    </w:p>
    <w:p w:rsidR="00893E34" w:rsidRPr="00374D06" w:rsidRDefault="00AA5651" w:rsidP="00B27585">
      <w:pPr>
        <w:pStyle w:val="ListeParagraf"/>
        <w:widowControl w:val="0"/>
        <w:numPr>
          <w:ilvl w:val="1"/>
          <w:numId w:val="8"/>
        </w:numPr>
        <w:shd w:val="clear" w:color="auto" w:fill="FFFFFF"/>
        <w:tabs>
          <w:tab w:val="left" w:pos="709"/>
        </w:tabs>
        <w:autoSpaceDE w:val="0"/>
        <w:autoSpaceDN w:val="0"/>
        <w:adjustRightInd w:val="0"/>
        <w:spacing w:after="0" w:line="240" w:lineRule="auto"/>
        <w:ind w:left="284"/>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Yıllık izinlerde ilgili mevzuatın hükümleri uygulanacaktır. 4857 sayılı </w:t>
      </w:r>
      <w:r w:rsidR="00782096" w:rsidRPr="00374D06">
        <w:rPr>
          <w:rFonts w:ascii="Times New Roman" w:hAnsi="Times New Roman"/>
          <w:color w:val="000000" w:themeColor="text1"/>
          <w:sz w:val="24"/>
          <w:szCs w:val="24"/>
        </w:rPr>
        <w:t>İş Kanunu’nun</w:t>
      </w:r>
      <w:r w:rsidRPr="00374D06">
        <w:rPr>
          <w:rFonts w:ascii="Times New Roman" w:hAnsi="Times New Roman"/>
          <w:color w:val="000000" w:themeColor="text1"/>
          <w:sz w:val="24"/>
          <w:szCs w:val="24"/>
        </w:rPr>
        <w:t xml:space="preserve"> 55 </w:t>
      </w:r>
      <w:r w:rsidR="00782096" w:rsidRPr="00374D06">
        <w:rPr>
          <w:rFonts w:ascii="Times New Roman" w:hAnsi="Times New Roman"/>
          <w:color w:val="000000" w:themeColor="text1"/>
          <w:sz w:val="24"/>
          <w:szCs w:val="24"/>
        </w:rPr>
        <w:t xml:space="preserve">inci </w:t>
      </w:r>
      <w:r w:rsidR="00B27585" w:rsidRPr="00374D06">
        <w:rPr>
          <w:rFonts w:ascii="Times New Roman" w:hAnsi="Times New Roman"/>
          <w:color w:val="000000" w:themeColor="text1"/>
          <w:sz w:val="24"/>
          <w:szCs w:val="24"/>
        </w:rPr>
        <w:t>maddesi</w:t>
      </w:r>
      <w:r w:rsidRPr="00374D06">
        <w:rPr>
          <w:rFonts w:ascii="Times New Roman" w:hAnsi="Times New Roman"/>
          <w:color w:val="000000" w:themeColor="text1"/>
          <w:sz w:val="24"/>
          <w:szCs w:val="24"/>
        </w:rPr>
        <w:t xml:space="preserve"> uyarınca izne hak kazanan işçilerin, izin hakları </w:t>
      </w:r>
      <w:r w:rsidR="00AC6351" w:rsidRPr="00374D06">
        <w:rPr>
          <w:rFonts w:ascii="Times New Roman" w:hAnsi="Times New Roman"/>
          <w:color w:val="000000" w:themeColor="text1"/>
          <w:sz w:val="24"/>
          <w:szCs w:val="24"/>
        </w:rPr>
        <w:t>İdare</w:t>
      </w:r>
      <w:r w:rsidR="003516CA" w:rsidRPr="00374D06">
        <w:rPr>
          <w:rFonts w:ascii="Times New Roman" w:hAnsi="Times New Roman"/>
          <w:color w:val="000000" w:themeColor="text1"/>
          <w:sz w:val="24"/>
          <w:szCs w:val="24"/>
        </w:rPr>
        <w:t>’</w:t>
      </w:r>
      <w:r w:rsidR="002C6ACA" w:rsidRPr="00374D06">
        <w:rPr>
          <w:rFonts w:ascii="Times New Roman" w:hAnsi="Times New Roman"/>
          <w:color w:val="000000" w:themeColor="text1"/>
          <w:sz w:val="24"/>
          <w:szCs w:val="24"/>
        </w:rPr>
        <w:t xml:space="preserve">nin </w:t>
      </w:r>
      <w:r w:rsidRPr="00374D06">
        <w:rPr>
          <w:rFonts w:ascii="Times New Roman" w:hAnsi="Times New Roman"/>
          <w:color w:val="000000" w:themeColor="text1"/>
          <w:sz w:val="24"/>
          <w:szCs w:val="24"/>
        </w:rPr>
        <w:t>belirleyeceği takvim çerçevesinde kullandırılacaktır. Yüklenici, çalışan personele</w:t>
      </w:r>
      <w:r w:rsidRPr="00374D06">
        <w:rPr>
          <w:rFonts w:ascii="Times New Roman" w:hAnsi="Times New Roman"/>
          <w:b/>
          <w:color w:val="000000" w:themeColor="text1"/>
          <w:sz w:val="24"/>
          <w:szCs w:val="24"/>
        </w:rPr>
        <w:t xml:space="preserve"> </w:t>
      </w:r>
      <w:r w:rsidRPr="00374D06">
        <w:rPr>
          <w:rFonts w:ascii="Times New Roman" w:hAnsi="Times New Roman"/>
          <w:color w:val="000000" w:themeColor="text1"/>
          <w:sz w:val="24"/>
          <w:szCs w:val="24"/>
        </w:rPr>
        <w:t>yıllık izinlerini Kamu İhale Genel</w:t>
      </w:r>
      <w:r w:rsidR="00782096" w:rsidRPr="00374D06">
        <w:rPr>
          <w:rFonts w:ascii="Times New Roman" w:hAnsi="Times New Roman"/>
          <w:color w:val="000000" w:themeColor="text1"/>
          <w:sz w:val="24"/>
          <w:szCs w:val="24"/>
        </w:rPr>
        <w:t xml:space="preserve"> Tebliği</w:t>
      </w:r>
      <w:r w:rsidRPr="00374D06">
        <w:rPr>
          <w:rFonts w:ascii="Times New Roman" w:hAnsi="Times New Roman"/>
          <w:color w:val="000000" w:themeColor="text1"/>
          <w:sz w:val="24"/>
          <w:szCs w:val="24"/>
        </w:rPr>
        <w:t xml:space="preserve">nin 78.25 </w:t>
      </w:r>
      <w:r w:rsidR="00782096" w:rsidRPr="00374D06">
        <w:rPr>
          <w:rFonts w:ascii="Times New Roman" w:hAnsi="Times New Roman"/>
          <w:color w:val="000000" w:themeColor="text1"/>
          <w:sz w:val="24"/>
          <w:szCs w:val="24"/>
        </w:rPr>
        <w:t xml:space="preserve">inci </w:t>
      </w:r>
      <w:r w:rsidRPr="00374D06">
        <w:rPr>
          <w:rFonts w:ascii="Times New Roman" w:hAnsi="Times New Roman"/>
          <w:color w:val="000000" w:themeColor="text1"/>
          <w:sz w:val="24"/>
          <w:szCs w:val="24"/>
        </w:rPr>
        <w:t xml:space="preserve">maddesine istinaden kullandırılacaktır. Yüklenicinin 4857 sayılı Kanununun 53,54 ve 55 </w:t>
      </w:r>
      <w:r w:rsidR="00782096" w:rsidRPr="00374D06">
        <w:rPr>
          <w:rFonts w:ascii="Times New Roman" w:hAnsi="Times New Roman"/>
          <w:color w:val="000000" w:themeColor="text1"/>
          <w:sz w:val="24"/>
          <w:szCs w:val="24"/>
        </w:rPr>
        <w:t xml:space="preserve">inci </w:t>
      </w:r>
      <w:r w:rsidRPr="00374D06">
        <w:rPr>
          <w:rFonts w:ascii="Times New Roman" w:hAnsi="Times New Roman"/>
          <w:color w:val="000000" w:themeColor="text1"/>
          <w:sz w:val="24"/>
          <w:szCs w:val="24"/>
        </w:rPr>
        <w:t xml:space="preserve">maddelerinde belirtilen hükümlere uyup uyulmadığı İdare tarafından kontrol edilecektir. </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Yüklenici personeli tarafından binaya giriş</w:t>
      </w:r>
      <w:r w:rsidR="00DA6CEC" w:rsidRPr="00374D06">
        <w:rPr>
          <w:rFonts w:ascii="Times New Roman" w:hAnsi="Times New Roman"/>
          <w:color w:val="000000" w:themeColor="text1"/>
          <w:sz w:val="24"/>
          <w:szCs w:val="24"/>
        </w:rPr>
        <w:t xml:space="preserve"> çıkışlarda, idare</w:t>
      </w:r>
      <w:r w:rsidRPr="00374D06">
        <w:rPr>
          <w:rFonts w:ascii="Times New Roman" w:hAnsi="Times New Roman"/>
          <w:color w:val="000000" w:themeColor="text1"/>
          <w:sz w:val="24"/>
          <w:szCs w:val="24"/>
        </w:rPr>
        <w:t xml:space="preserve"> tarafından tutanakla teslim edilecek kartlar kullanılacaktır.</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Yüklenici tarafından çalıştırılacak personel gerekli-zorunlu olmadıkça değiştirilmeyecektir. Değiştirmenin zorunlu olması durumunda, değiştirme en az 3 (üç) gün öncesi</w:t>
      </w:r>
      <w:r w:rsidR="000F0418" w:rsidRPr="00374D06">
        <w:rPr>
          <w:rFonts w:ascii="Times New Roman" w:hAnsi="Times New Roman"/>
          <w:color w:val="000000" w:themeColor="text1"/>
          <w:sz w:val="24"/>
          <w:szCs w:val="24"/>
        </w:rPr>
        <w:t xml:space="preserve">nden </w:t>
      </w:r>
      <w:proofErr w:type="spellStart"/>
      <w:r w:rsidR="000F0418" w:rsidRPr="00374D06">
        <w:rPr>
          <w:rFonts w:ascii="Times New Roman" w:hAnsi="Times New Roman"/>
          <w:color w:val="000000" w:themeColor="text1"/>
          <w:sz w:val="24"/>
          <w:szCs w:val="24"/>
        </w:rPr>
        <w:t>idare’ye</w:t>
      </w:r>
      <w:proofErr w:type="spellEnd"/>
      <w:r w:rsidRPr="00374D06">
        <w:rPr>
          <w:rFonts w:ascii="Times New Roman" w:hAnsi="Times New Roman"/>
          <w:color w:val="000000" w:themeColor="text1"/>
          <w:sz w:val="24"/>
          <w:szCs w:val="24"/>
        </w:rPr>
        <w:t xml:space="preserve"> bildirilecektir. Bununla birlikte</w:t>
      </w:r>
      <w:r w:rsidR="008D7964" w:rsidRPr="00374D06">
        <w:rPr>
          <w:rFonts w:ascii="Times New Roman" w:hAnsi="Times New Roman"/>
          <w:color w:val="000000" w:themeColor="text1"/>
          <w:sz w:val="24"/>
          <w:szCs w:val="24"/>
        </w:rPr>
        <w:t xml:space="preserve"> İdare Tesellüm personelleri </w:t>
      </w:r>
      <w:r w:rsidR="00F97268" w:rsidRPr="00374D06">
        <w:rPr>
          <w:rFonts w:ascii="Times New Roman" w:hAnsi="Times New Roman"/>
          <w:color w:val="000000" w:themeColor="text1"/>
          <w:sz w:val="24"/>
          <w:szCs w:val="24"/>
        </w:rPr>
        <w:t xml:space="preserve">Hizmetinde </w:t>
      </w:r>
      <w:r w:rsidRPr="00374D06">
        <w:rPr>
          <w:rFonts w:ascii="Times New Roman" w:hAnsi="Times New Roman"/>
          <w:color w:val="000000" w:themeColor="text1"/>
          <w:sz w:val="24"/>
          <w:szCs w:val="24"/>
        </w:rPr>
        <w:t>çalışmakta olan personelin değiştirilmesini isteyebilir. Bu durumda personel değiştirme işlemi, bildirimi takip eden en geç 3 (üç) gün içinde Yüklenici tarafından yerine getirilecektir.</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Personel</w:t>
      </w:r>
      <w:r w:rsidR="00C4266B">
        <w:rPr>
          <w:rFonts w:ascii="Times New Roman" w:hAnsi="Times New Roman"/>
          <w:color w:val="000000" w:themeColor="text1"/>
          <w:sz w:val="24"/>
          <w:szCs w:val="24"/>
        </w:rPr>
        <w:t>;</w:t>
      </w:r>
      <w:r w:rsidRPr="00374D06">
        <w:rPr>
          <w:rFonts w:ascii="Times New Roman" w:hAnsi="Times New Roman"/>
          <w:color w:val="000000" w:themeColor="text1"/>
          <w:sz w:val="24"/>
          <w:szCs w:val="24"/>
        </w:rPr>
        <w:t xml:space="preserve"> </w:t>
      </w:r>
      <w:r w:rsidR="00EF35BD">
        <w:rPr>
          <w:rFonts w:ascii="Times New Roman" w:hAnsi="Times New Roman"/>
          <w:color w:val="000000" w:themeColor="text1"/>
          <w:sz w:val="24"/>
          <w:szCs w:val="24"/>
        </w:rPr>
        <w:t xml:space="preserve">Bölge Şefliği/İdare ile görevli </w:t>
      </w:r>
      <w:proofErr w:type="gramStart"/>
      <w:r w:rsidR="00EF35BD">
        <w:rPr>
          <w:rFonts w:ascii="Times New Roman" w:hAnsi="Times New Roman"/>
          <w:color w:val="000000" w:themeColor="text1"/>
          <w:sz w:val="24"/>
          <w:szCs w:val="24"/>
        </w:rPr>
        <w:t xml:space="preserve">kişilere </w:t>
      </w:r>
      <w:r w:rsidRPr="00374D06">
        <w:rPr>
          <w:rFonts w:ascii="Times New Roman" w:hAnsi="Times New Roman"/>
          <w:color w:val="000000" w:themeColor="text1"/>
          <w:sz w:val="24"/>
          <w:szCs w:val="24"/>
        </w:rPr>
        <w:t xml:space="preserve"> karşı</w:t>
      </w:r>
      <w:proofErr w:type="gramEnd"/>
      <w:r w:rsidRPr="00374D06">
        <w:rPr>
          <w:rFonts w:ascii="Times New Roman" w:hAnsi="Times New Roman"/>
          <w:color w:val="000000" w:themeColor="text1"/>
          <w:sz w:val="24"/>
          <w:szCs w:val="24"/>
        </w:rPr>
        <w:t xml:space="preserve"> davranışlarında ölçülü ve saygılı olacaktır. </w:t>
      </w:r>
      <w:r w:rsidRPr="00374D06">
        <w:rPr>
          <w:rFonts w:ascii="Times New Roman" w:hAnsi="Times New Roman"/>
          <w:color w:val="000000" w:themeColor="text1"/>
          <w:spacing w:val="-1"/>
          <w:sz w:val="24"/>
          <w:szCs w:val="24"/>
        </w:rPr>
        <w:t xml:space="preserve">İş disiplinini bozacak kavga, geçimsizlik, itaatsizlik ve talimatlara aykırı davranışta bulunulmayacaktır. </w:t>
      </w:r>
      <w:r w:rsidR="008B16C2" w:rsidRPr="00374D06">
        <w:rPr>
          <w:rFonts w:ascii="Times New Roman" w:hAnsi="Times New Roman"/>
          <w:color w:val="000000" w:themeColor="text1"/>
          <w:sz w:val="24"/>
          <w:szCs w:val="24"/>
        </w:rPr>
        <w:t xml:space="preserve">Bölge Şefliği </w:t>
      </w:r>
      <w:r w:rsidR="00EF35BD">
        <w:rPr>
          <w:rFonts w:ascii="Times New Roman" w:hAnsi="Times New Roman"/>
          <w:color w:val="000000" w:themeColor="text1"/>
          <w:sz w:val="24"/>
          <w:szCs w:val="24"/>
        </w:rPr>
        <w:t>/</w:t>
      </w:r>
      <w:r w:rsidR="008B16C2" w:rsidRPr="00374D06">
        <w:rPr>
          <w:rFonts w:ascii="Times New Roman" w:hAnsi="Times New Roman"/>
          <w:color w:val="000000" w:themeColor="text1"/>
          <w:sz w:val="24"/>
          <w:szCs w:val="24"/>
        </w:rPr>
        <w:t>İdare</w:t>
      </w:r>
      <w:r w:rsidRPr="00374D06">
        <w:rPr>
          <w:rFonts w:ascii="Times New Roman" w:hAnsi="Times New Roman"/>
          <w:color w:val="000000" w:themeColor="text1"/>
          <w:sz w:val="24"/>
          <w:szCs w:val="24"/>
        </w:rPr>
        <w:t xml:space="preserve"> tarafından işe ve iş yerine uyumsuzluğu veya yetersizliği tespit edilen ve yazılı olarak değiştirilmesi istenen personel, ikinci bir ikaza gerek görülmeden 3 (üç) iş günü içinde derhal değiştirilecektir. </w:t>
      </w:r>
    </w:p>
    <w:p w:rsidR="00893E34" w:rsidRPr="00374D06" w:rsidRDefault="00AA5651"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 xml:space="preserve">Yüklenici personelinin kıyafetleri daima temiz ve ütülü olacak, erkek personel saç ve sakal uzatmayacaktır. Kadın personel ise dikkati çekecek şekilde makyaj yapmayacak ve kıyafetine aykırı kolye, madalyon, rozet, künye takmayacaktır. Personelin, Hizmet Binasında </w:t>
      </w:r>
      <w:r w:rsidR="008E6F3E" w:rsidRPr="00374D06">
        <w:rPr>
          <w:rFonts w:ascii="Times New Roman" w:hAnsi="Times New Roman"/>
          <w:color w:val="000000" w:themeColor="text1"/>
          <w:sz w:val="24"/>
          <w:szCs w:val="24"/>
        </w:rPr>
        <w:t>Tesellüm</w:t>
      </w:r>
      <w:r w:rsidR="002C6ACA" w:rsidRPr="00374D06">
        <w:rPr>
          <w:rFonts w:ascii="Times New Roman" w:hAnsi="Times New Roman"/>
          <w:color w:val="000000" w:themeColor="text1"/>
          <w:sz w:val="24"/>
          <w:szCs w:val="24"/>
        </w:rPr>
        <w:t xml:space="preserve"> </w:t>
      </w:r>
      <w:r w:rsidRPr="00374D06">
        <w:rPr>
          <w:rFonts w:ascii="Times New Roman" w:hAnsi="Times New Roman"/>
          <w:color w:val="000000" w:themeColor="text1"/>
          <w:sz w:val="24"/>
          <w:szCs w:val="24"/>
        </w:rPr>
        <w:t>personelinin kılık ve kıyafet yönetmeliğine uygun giyinmesi ve çalıştığı yerin tertip, düzen ve temizliğine özen göstermesi zorunludur.</w:t>
      </w:r>
    </w:p>
    <w:p w:rsidR="00AA5651" w:rsidRPr="00374D06" w:rsidRDefault="008B1F9B" w:rsidP="002268B8">
      <w:pPr>
        <w:pStyle w:val="ListeParagraf"/>
        <w:widowControl w:val="0"/>
        <w:numPr>
          <w:ilvl w:val="1"/>
          <w:numId w:val="8"/>
        </w:numPr>
        <w:shd w:val="clear" w:color="auto" w:fill="FFFFFF"/>
        <w:tabs>
          <w:tab w:val="left" w:pos="709"/>
        </w:tabs>
        <w:autoSpaceDE w:val="0"/>
        <w:autoSpaceDN w:val="0"/>
        <w:adjustRightInd w:val="0"/>
        <w:spacing w:after="0" w:line="240" w:lineRule="auto"/>
        <w:jc w:val="both"/>
        <w:rPr>
          <w:rFonts w:ascii="Times New Roman" w:hAnsi="Times New Roman"/>
          <w:bCs/>
          <w:color w:val="000000" w:themeColor="text1"/>
          <w:sz w:val="24"/>
          <w:szCs w:val="24"/>
        </w:rPr>
      </w:pPr>
      <w:r w:rsidRPr="00374D06">
        <w:rPr>
          <w:rFonts w:ascii="Times New Roman" w:hAnsi="Times New Roman"/>
          <w:color w:val="000000" w:themeColor="text1"/>
          <w:sz w:val="24"/>
          <w:szCs w:val="24"/>
        </w:rPr>
        <w:t>G</w:t>
      </w:r>
      <w:r w:rsidR="00AA5651" w:rsidRPr="00374D06">
        <w:rPr>
          <w:rFonts w:ascii="Times New Roman" w:hAnsi="Times New Roman"/>
          <w:color w:val="000000" w:themeColor="text1"/>
          <w:sz w:val="24"/>
          <w:szCs w:val="24"/>
        </w:rPr>
        <w:t>üvenlik nedeni ile Yüklenici personel</w:t>
      </w:r>
      <w:r w:rsidR="00963E60" w:rsidRPr="00374D06">
        <w:rPr>
          <w:rFonts w:ascii="Times New Roman" w:hAnsi="Times New Roman"/>
          <w:color w:val="000000" w:themeColor="text1"/>
          <w:sz w:val="24"/>
          <w:szCs w:val="24"/>
        </w:rPr>
        <w:t>inin giriş ve çıkış saatlerinde fabrika da</w:t>
      </w:r>
      <w:r w:rsidR="00AA5651" w:rsidRPr="00374D06">
        <w:rPr>
          <w:rFonts w:ascii="Times New Roman" w:hAnsi="Times New Roman"/>
          <w:color w:val="000000" w:themeColor="text1"/>
          <w:sz w:val="24"/>
          <w:szCs w:val="24"/>
        </w:rPr>
        <w:t xml:space="preserve"> </w:t>
      </w:r>
      <w:r w:rsidR="00963E60" w:rsidRPr="00374D06">
        <w:rPr>
          <w:rFonts w:ascii="Times New Roman" w:hAnsi="Times New Roman"/>
          <w:color w:val="000000" w:themeColor="text1"/>
          <w:sz w:val="24"/>
          <w:szCs w:val="24"/>
        </w:rPr>
        <w:t>güvenlik görevlileri veya İdare’nin</w:t>
      </w:r>
      <w:r w:rsidR="00AA5651" w:rsidRPr="00374D06">
        <w:rPr>
          <w:rFonts w:ascii="Times New Roman" w:hAnsi="Times New Roman"/>
          <w:color w:val="000000" w:themeColor="text1"/>
          <w:sz w:val="24"/>
          <w:szCs w:val="24"/>
        </w:rPr>
        <w:t xml:space="preserve"> görevlendirilenler tarafından çanta, poşet ve üst araması yapılabilir. Bu arama </w:t>
      </w:r>
      <w:r w:rsidR="00413790" w:rsidRPr="00374D06">
        <w:rPr>
          <w:rFonts w:ascii="Times New Roman" w:hAnsi="Times New Roman"/>
          <w:color w:val="000000" w:themeColor="text1"/>
          <w:sz w:val="24"/>
          <w:szCs w:val="24"/>
        </w:rPr>
        <w:t>Y</w:t>
      </w:r>
      <w:r w:rsidR="00AA5651" w:rsidRPr="00374D06">
        <w:rPr>
          <w:rFonts w:ascii="Times New Roman" w:hAnsi="Times New Roman"/>
          <w:color w:val="000000" w:themeColor="text1"/>
          <w:sz w:val="24"/>
          <w:szCs w:val="24"/>
        </w:rPr>
        <w:t xml:space="preserve">üklenicinin zarardan sorumluluğunu ortadan kaldırmaz. </w:t>
      </w:r>
    </w:p>
    <w:p w:rsidR="00BC5FE0" w:rsidRPr="00374D06" w:rsidRDefault="00BC5FE0" w:rsidP="00BC5FE0">
      <w:pPr>
        <w:pStyle w:val="ListeParagraf"/>
        <w:widowControl w:val="0"/>
        <w:shd w:val="clear" w:color="auto" w:fill="FFFFFF"/>
        <w:tabs>
          <w:tab w:val="left" w:pos="709"/>
        </w:tabs>
        <w:autoSpaceDE w:val="0"/>
        <w:autoSpaceDN w:val="0"/>
        <w:adjustRightInd w:val="0"/>
        <w:spacing w:after="0" w:line="240" w:lineRule="auto"/>
        <w:ind w:left="360"/>
        <w:jc w:val="both"/>
        <w:rPr>
          <w:rFonts w:ascii="Times New Roman" w:hAnsi="Times New Roman"/>
          <w:bCs/>
          <w:color w:val="000000" w:themeColor="text1"/>
          <w:sz w:val="24"/>
          <w:szCs w:val="24"/>
        </w:rPr>
      </w:pPr>
    </w:p>
    <w:p w:rsidR="00893E34" w:rsidRPr="00374D06" w:rsidRDefault="00893E34" w:rsidP="002268B8">
      <w:pPr>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sz w:val="24"/>
          <w:szCs w:val="24"/>
        </w:rPr>
        <w:t>MADDE 4</w:t>
      </w:r>
      <w:r w:rsidR="00AA5651" w:rsidRPr="00374D06">
        <w:rPr>
          <w:rFonts w:ascii="Times New Roman" w:hAnsi="Times New Roman"/>
          <w:b/>
          <w:color w:val="000000" w:themeColor="text1"/>
          <w:sz w:val="24"/>
          <w:szCs w:val="24"/>
        </w:rPr>
        <w:t>- YÜKLENİCİNİN SORUMLULUKLARI</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0"/>
        </w:rPr>
        <w:t xml:space="preserve">Yüklenici istihdam edeceği personel için Sosyal Güvenlik Kurumu nezdinde kendi adına bir işyeri dosyası açtıracak ve işçilerine ait </w:t>
      </w:r>
      <w:r w:rsidR="00413790" w:rsidRPr="00374D06">
        <w:rPr>
          <w:rFonts w:ascii="Times New Roman" w:hAnsi="Times New Roman"/>
          <w:color w:val="000000" w:themeColor="text1"/>
          <w:sz w:val="24"/>
          <w:szCs w:val="20"/>
        </w:rPr>
        <w:t>4857 Sayılı Kanun</w:t>
      </w:r>
      <w:r w:rsidRPr="00374D06">
        <w:rPr>
          <w:rFonts w:ascii="Times New Roman" w:hAnsi="Times New Roman"/>
          <w:color w:val="000000" w:themeColor="text1"/>
          <w:sz w:val="24"/>
          <w:szCs w:val="20"/>
        </w:rPr>
        <w:t xml:space="preserve"> ve </w:t>
      </w:r>
      <w:r w:rsidR="00413790" w:rsidRPr="00374D06">
        <w:rPr>
          <w:rFonts w:ascii="Times New Roman" w:hAnsi="Times New Roman"/>
          <w:color w:val="000000" w:themeColor="text1"/>
          <w:sz w:val="24"/>
          <w:szCs w:val="20"/>
        </w:rPr>
        <w:t xml:space="preserve">5510 Sayılı </w:t>
      </w:r>
      <w:r w:rsidRPr="00374D06">
        <w:rPr>
          <w:rFonts w:ascii="Times New Roman" w:hAnsi="Times New Roman"/>
          <w:color w:val="000000" w:themeColor="text1"/>
          <w:sz w:val="24"/>
          <w:szCs w:val="20"/>
        </w:rPr>
        <w:t xml:space="preserve">Sosyal Sigortalar ve Genel Sağlık Sigortası Kanunundan doğan vecibelerini müstakil işveren olarak bu dosya numaralarından yürütecek olup bunu </w:t>
      </w:r>
      <w:r w:rsidR="00413790" w:rsidRPr="00374D06">
        <w:rPr>
          <w:rFonts w:ascii="Times New Roman" w:hAnsi="Times New Roman"/>
          <w:color w:val="000000" w:themeColor="text1"/>
          <w:sz w:val="24"/>
          <w:szCs w:val="20"/>
        </w:rPr>
        <w:t>İ</w:t>
      </w:r>
      <w:r w:rsidRPr="00374D06">
        <w:rPr>
          <w:rFonts w:ascii="Times New Roman" w:hAnsi="Times New Roman"/>
          <w:color w:val="000000" w:themeColor="text1"/>
          <w:sz w:val="24"/>
          <w:szCs w:val="20"/>
        </w:rPr>
        <w:t xml:space="preserve">dareye tevsik etmekle yükümlüdür. </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Sosyal Güvenlik </w:t>
      </w:r>
      <w:r w:rsidR="00413790" w:rsidRPr="00374D06">
        <w:rPr>
          <w:rFonts w:ascii="Times New Roman" w:hAnsi="Times New Roman"/>
          <w:color w:val="000000" w:themeColor="text1"/>
          <w:sz w:val="24"/>
          <w:szCs w:val="24"/>
        </w:rPr>
        <w:t>m</w:t>
      </w:r>
      <w:r w:rsidRPr="00374D06">
        <w:rPr>
          <w:rFonts w:ascii="Times New Roman" w:hAnsi="Times New Roman"/>
          <w:color w:val="000000" w:themeColor="text1"/>
          <w:sz w:val="24"/>
          <w:szCs w:val="24"/>
        </w:rPr>
        <w:t>evzuatı ile her türlü işçi ve işveren hakkındaki mevzuata göre işçi alınması, işçi haklarının ödenmesi, işçi çıkarılması, vb. konularda tüm sorumluluk Yükleniciye ait olup İdare bu konularda sorumlu sayılmayacaktır.</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İşlerinin yürütülmesi ve Yüklenicinin bu işle ilgili olarak çalıştıracağı personel bakımından </w:t>
      </w:r>
      <w:r w:rsidR="00413790" w:rsidRPr="00374D06">
        <w:rPr>
          <w:rFonts w:ascii="Times New Roman" w:hAnsi="Times New Roman"/>
          <w:color w:val="000000" w:themeColor="text1"/>
          <w:sz w:val="24"/>
          <w:szCs w:val="24"/>
        </w:rPr>
        <w:t xml:space="preserve">4857 Sayılı </w:t>
      </w:r>
      <w:r w:rsidRPr="00374D06">
        <w:rPr>
          <w:rFonts w:ascii="Times New Roman" w:hAnsi="Times New Roman"/>
          <w:color w:val="000000" w:themeColor="text1"/>
          <w:sz w:val="24"/>
          <w:szCs w:val="24"/>
        </w:rPr>
        <w:t xml:space="preserve">Kanun, Vergi Kanunları, Sosyal Güvenlik </w:t>
      </w:r>
      <w:r w:rsidR="00413790" w:rsidRPr="00374D06">
        <w:rPr>
          <w:rFonts w:ascii="Times New Roman" w:hAnsi="Times New Roman"/>
          <w:color w:val="000000" w:themeColor="text1"/>
          <w:sz w:val="24"/>
          <w:szCs w:val="24"/>
        </w:rPr>
        <w:t>m</w:t>
      </w:r>
      <w:r w:rsidRPr="00374D06">
        <w:rPr>
          <w:rFonts w:ascii="Times New Roman" w:hAnsi="Times New Roman"/>
          <w:color w:val="000000" w:themeColor="text1"/>
          <w:sz w:val="24"/>
          <w:szCs w:val="24"/>
        </w:rPr>
        <w:t xml:space="preserve">evzuatı ile ilgili sair </w:t>
      </w:r>
      <w:r w:rsidRPr="00374D06">
        <w:rPr>
          <w:rFonts w:ascii="Times New Roman" w:hAnsi="Times New Roman"/>
          <w:color w:val="000000" w:themeColor="text1"/>
          <w:sz w:val="24"/>
          <w:szCs w:val="24"/>
        </w:rPr>
        <w:lastRenderedPageBreak/>
        <w:t xml:space="preserve">yasalar ile tüzük ve nizamname hükümlerinin uygulanmasından doğacak her türlü hukuki sorumluluk doğrudan doğruya Yükleniciye ait olacaktır. </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Çalıştırılacak personelin maaş, sigorta vb. hakları 4857 sayılı Kanun hükümleri gereğince yerine getirilecektir.</w:t>
      </w:r>
    </w:p>
    <w:p w:rsidR="00893E34" w:rsidRPr="00374D06" w:rsidRDefault="004D19C3"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0"/>
        </w:rPr>
        <w:t xml:space="preserve">Yüklenici, Personel / </w:t>
      </w:r>
      <w:proofErr w:type="gramStart"/>
      <w:r w:rsidRPr="00374D06">
        <w:rPr>
          <w:rFonts w:ascii="Times New Roman" w:hAnsi="Times New Roman"/>
          <w:color w:val="000000" w:themeColor="text1"/>
          <w:sz w:val="24"/>
          <w:szCs w:val="20"/>
        </w:rPr>
        <w:t xml:space="preserve">İdare </w:t>
      </w:r>
      <w:r w:rsidR="00AA5651" w:rsidRPr="00374D06">
        <w:rPr>
          <w:rFonts w:ascii="Times New Roman" w:hAnsi="Times New Roman"/>
          <w:color w:val="000000" w:themeColor="text1"/>
          <w:sz w:val="24"/>
          <w:szCs w:val="20"/>
        </w:rPr>
        <w:t xml:space="preserve"> tarafından</w:t>
      </w:r>
      <w:proofErr w:type="gramEnd"/>
      <w:r w:rsidR="00AA5651" w:rsidRPr="00374D06">
        <w:rPr>
          <w:rFonts w:ascii="Times New Roman" w:hAnsi="Times New Roman"/>
          <w:color w:val="000000" w:themeColor="text1"/>
          <w:sz w:val="24"/>
          <w:szCs w:val="20"/>
        </w:rPr>
        <w:t xml:space="preserve"> talep edilen hizmetin yürütümü ile ilgili her türlü bilgi ve belgeyi (her ay SGK' a verilmesi gereken aylık prim ve hizmet belgesinin, prim makbuzlarının ve işsizlik sigortası primleri ile isim listelerinin birer kopyaları gibi) en kısa sürede İdareye verecek ve çalışma odalarında personeli tarafından görülebilecek bir yere asacaktır. Aksi takdirde istenen belgelerin ibrazına kadar istihkak ödenmeyecektir. Ayrıca </w:t>
      </w:r>
      <w:r w:rsidR="008E3625" w:rsidRPr="00374D06">
        <w:rPr>
          <w:rFonts w:ascii="Times New Roman" w:hAnsi="Times New Roman"/>
          <w:color w:val="000000" w:themeColor="text1"/>
          <w:sz w:val="24"/>
          <w:szCs w:val="20"/>
        </w:rPr>
        <w:t>Y</w:t>
      </w:r>
      <w:r w:rsidR="00AA5651" w:rsidRPr="00374D06">
        <w:rPr>
          <w:rFonts w:ascii="Times New Roman" w:hAnsi="Times New Roman"/>
          <w:color w:val="000000" w:themeColor="text1"/>
          <w:sz w:val="24"/>
          <w:szCs w:val="20"/>
        </w:rPr>
        <w:t xml:space="preserve">üklenicinin yasal yükümlülüklerini yerine getirip getirmediğini idare yetkilileri ve Kontrol Teşkilatı her zaman kontrol edebilir. Bu kontroller sırasında </w:t>
      </w:r>
      <w:r w:rsidR="008E3625" w:rsidRPr="00374D06">
        <w:rPr>
          <w:rFonts w:ascii="Times New Roman" w:hAnsi="Times New Roman"/>
          <w:color w:val="000000" w:themeColor="text1"/>
          <w:sz w:val="24"/>
          <w:szCs w:val="20"/>
        </w:rPr>
        <w:t>Y</w:t>
      </w:r>
      <w:r w:rsidR="00AA5651" w:rsidRPr="00374D06">
        <w:rPr>
          <w:rFonts w:ascii="Times New Roman" w:hAnsi="Times New Roman"/>
          <w:color w:val="000000" w:themeColor="text1"/>
          <w:sz w:val="24"/>
          <w:szCs w:val="20"/>
        </w:rPr>
        <w:t>üklenicinin eksik veya hatalı işlemi belirlendiği takdirde de bu eksiklik yasal olarak giderilinceye kadar istihkak ödenmeyecektir.</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Yüklenici personelinin sigorta primlerinin çalıştırdıkları gün kadar bildirilmesi zorunludur. Ancak sürekli çalışan personelin aylık sigorta primleri tam olarak </w:t>
      </w:r>
      <w:r w:rsidR="008E3625" w:rsidRPr="00374D06">
        <w:rPr>
          <w:rFonts w:ascii="Times New Roman" w:hAnsi="Times New Roman"/>
          <w:color w:val="000000" w:themeColor="text1"/>
          <w:sz w:val="24"/>
          <w:szCs w:val="24"/>
        </w:rPr>
        <w:t xml:space="preserve">30 </w:t>
      </w:r>
      <w:r w:rsidRPr="00374D06">
        <w:rPr>
          <w:rFonts w:ascii="Times New Roman" w:hAnsi="Times New Roman"/>
          <w:color w:val="000000" w:themeColor="text1"/>
          <w:sz w:val="24"/>
          <w:szCs w:val="24"/>
        </w:rPr>
        <w:t>(</w:t>
      </w:r>
      <w:r w:rsidR="008E3625" w:rsidRPr="00374D06">
        <w:rPr>
          <w:rFonts w:ascii="Times New Roman" w:hAnsi="Times New Roman"/>
          <w:color w:val="000000" w:themeColor="text1"/>
          <w:sz w:val="24"/>
          <w:szCs w:val="24"/>
        </w:rPr>
        <w:t>Otuz</w:t>
      </w:r>
      <w:r w:rsidR="006325C1">
        <w:rPr>
          <w:rFonts w:ascii="Times New Roman" w:hAnsi="Times New Roman"/>
          <w:color w:val="000000" w:themeColor="text1"/>
          <w:sz w:val="24"/>
          <w:szCs w:val="24"/>
        </w:rPr>
        <w:t xml:space="preserve">) gün </w:t>
      </w:r>
      <w:r w:rsidRPr="00374D06">
        <w:rPr>
          <w:rFonts w:ascii="Times New Roman" w:hAnsi="Times New Roman"/>
          <w:color w:val="000000" w:themeColor="text1"/>
          <w:sz w:val="24"/>
          <w:szCs w:val="24"/>
        </w:rPr>
        <w:t>yatırılacaktır.</w:t>
      </w:r>
    </w:p>
    <w:p w:rsidR="00D66B0F"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Sözleşme konusu hizmetin denetim ve kabul işlemleri, sözleşme tasarısında ve Hizmet </w:t>
      </w:r>
      <w:r w:rsidR="008E3625" w:rsidRPr="00374D06">
        <w:rPr>
          <w:rFonts w:ascii="Times New Roman" w:hAnsi="Times New Roman"/>
          <w:color w:val="000000" w:themeColor="text1"/>
          <w:sz w:val="24"/>
          <w:szCs w:val="24"/>
        </w:rPr>
        <w:t>İ</w:t>
      </w:r>
      <w:r w:rsidRPr="00374D06">
        <w:rPr>
          <w:rFonts w:ascii="Times New Roman" w:hAnsi="Times New Roman"/>
          <w:color w:val="000000" w:themeColor="text1"/>
          <w:sz w:val="24"/>
          <w:szCs w:val="24"/>
        </w:rPr>
        <w:t xml:space="preserve">şleri Genel Şartnamesinde belirtilen hükümlere göre gerçekleştirilecektir. İşin yürütülmesi aylık dönemler halinde olduğundan, her ayın sonunda Yüklenicinin fatura ve eklerini eksiksiz olarak </w:t>
      </w:r>
      <w:r w:rsidR="0010354A" w:rsidRPr="00374D06">
        <w:rPr>
          <w:rFonts w:ascii="Times New Roman" w:hAnsi="Times New Roman"/>
          <w:color w:val="000000" w:themeColor="text1"/>
          <w:sz w:val="24"/>
          <w:szCs w:val="24"/>
        </w:rPr>
        <w:t xml:space="preserve">Personel Servisi’ne </w:t>
      </w:r>
      <w:r w:rsidRPr="00374D06">
        <w:rPr>
          <w:rFonts w:ascii="Times New Roman" w:hAnsi="Times New Roman"/>
          <w:color w:val="000000" w:themeColor="text1"/>
          <w:sz w:val="24"/>
          <w:szCs w:val="24"/>
        </w:rPr>
        <w:t xml:space="preserve">teslimini müteakip düzenlenecek olan hak </w:t>
      </w:r>
      <w:r w:rsidR="004A24BB" w:rsidRPr="00374D06">
        <w:rPr>
          <w:rFonts w:ascii="Times New Roman" w:hAnsi="Times New Roman"/>
          <w:color w:val="000000" w:themeColor="text1"/>
          <w:sz w:val="24"/>
          <w:szCs w:val="24"/>
        </w:rPr>
        <w:t xml:space="preserve">ediş raporundan sonra Yüklenici </w:t>
      </w:r>
      <w:r w:rsidRPr="00374D06">
        <w:rPr>
          <w:rFonts w:ascii="Times New Roman" w:hAnsi="Times New Roman"/>
          <w:color w:val="000000" w:themeColor="text1"/>
          <w:sz w:val="24"/>
          <w:szCs w:val="24"/>
        </w:rPr>
        <w:t xml:space="preserve">ye ödemeler 5 (beş) </w:t>
      </w:r>
      <w:r w:rsidR="008E3625" w:rsidRPr="00374D06">
        <w:rPr>
          <w:rFonts w:ascii="Times New Roman" w:hAnsi="Times New Roman"/>
          <w:color w:val="000000" w:themeColor="text1"/>
          <w:sz w:val="24"/>
          <w:szCs w:val="24"/>
        </w:rPr>
        <w:t>iş</w:t>
      </w:r>
      <w:r w:rsidRPr="00374D06">
        <w:rPr>
          <w:rFonts w:ascii="Times New Roman" w:hAnsi="Times New Roman"/>
          <w:color w:val="000000" w:themeColor="text1"/>
          <w:sz w:val="24"/>
          <w:szCs w:val="24"/>
        </w:rPr>
        <w:t>gün</w:t>
      </w:r>
      <w:r w:rsidR="008E3625" w:rsidRPr="00374D06">
        <w:rPr>
          <w:rFonts w:ascii="Times New Roman" w:hAnsi="Times New Roman"/>
          <w:color w:val="000000" w:themeColor="text1"/>
          <w:sz w:val="24"/>
          <w:szCs w:val="24"/>
        </w:rPr>
        <w:t>ü</w:t>
      </w:r>
      <w:r w:rsidR="004A24BB" w:rsidRPr="00374D06">
        <w:rPr>
          <w:rFonts w:ascii="Times New Roman" w:hAnsi="Times New Roman"/>
          <w:color w:val="000000" w:themeColor="text1"/>
          <w:sz w:val="24"/>
          <w:szCs w:val="24"/>
        </w:rPr>
        <w:t xml:space="preserve"> içinde yapılacaktır. </w:t>
      </w:r>
      <w:proofErr w:type="spellStart"/>
      <w:r w:rsidR="004A24BB" w:rsidRPr="00374D06">
        <w:rPr>
          <w:rFonts w:ascii="Times New Roman" w:hAnsi="Times New Roman"/>
          <w:color w:val="000000" w:themeColor="text1"/>
          <w:sz w:val="24"/>
          <w:szCs w:val="24"/>
        </w:rPr>
        <w:t>Hakediş</w:t>
      </w:r>
      <w:proofErr w:type="spellEnd"/>
      <w:r w:rsidRPr="00374D06">
        <w:rPr>
          <w:rFonts w:ascii="Times New Roman" w:hAnsi="Times New Roman"/>
          <w:color w:val="000000" w:themeColor="text1"/>
          <w:sz w:val="24"/>
          <w:szCs w:val="24"/>
        </w:rPr>
        <w:t xml:space="preserve"> raporuna istinaden ödemeler yapıldıktan sonra</w:t>
      </w:r>
      <w:r w:rsidR="008E3625" w:rsidRPr="00374D06">
        <w:rPr>
          <w:rFonts w:ascii="Times New Roman" w:hAnsi="Times New Roman"/>
          <w:color w:val="000000" w:themeColor="text1"/>
          <w:sz w:val="24"/>
          <w:szCs w:val="24"/>
        </w:rPr>
        <w:t>,</w:t>
      </w:r>
      <w:r w:rsidRPr="00374D06">
        <w:rPr>
          <w:rFonts w:ascii="Times New Roman" w:hAnsi="Times New Roman"/>
          <w:color w:val="000000" w:themeColor="text1"/>
          <w:sz w:val="24"/>
          <w:szCs w:val="24"/>
        </w:rPr>
        <w:t xml:space="preserve"> Yüklenici tarafından en geç 2 (iki) gün içinde personelin maaşları ödenecektir. </w:t>
      </w:r>
      <w:r w:rsidRPr="00374D06">
        <w:rPr>
          <w:rFonts w:ascii="Times New Roman" w:hAnsi="Times New Roman"/>
          <w:bCs/>
          <w:color w:val="000000" w:themeColor="text1"/>
          <w:sz w:val="24"/>
          <w:szCs w:val="24"/>
        </w:rPr>
        <w:t xml:space="preserve">Yüklenici personelinin maaşları her halükarda en geç her ayın </w:t>
      </w:r>
      <w:r w:rsidR="00B27585">
        <w:rPr>
          <w:rFonts w:ascii="Times New Roman" w:hAnsi="Times New Roman"/>
          <w:bCs/>
          <w:color w:val="000000" w:themeColor="text1"/>
          <w:sz w:val="24"/>
          <w:szCs w:val="24"/>
        </w:rPr>
        <w:t xml:space="preserve">10’ </w:t>
      </w:r>
      <w:r w:rsidR="00B27585" w:rsidRPr="00374D06">
        <w:rPr>
          <w:rFonts w:ascii="Times New Roman" w:hAnsi="Times New Roman"/>
          <w:bCs/>
          <w:color w:val="000000" w:themeColor="text1"/>
          <w:sz w:val="24"/>
          <w:szCs w:val="24"/>
        </w:rPr>
        <w:t>una</w:t>
      </w:r>
      <w:r w:rsidRPr="00374D06">
        <w:rPr>
          <w:rFonts w:ascii="Times New Roman" w:hAnsi="Times New Roman"/>
          <w:bCs/>
          <w:color w:val="000000" w:themeColor="text1"/>
          <w:sz w:val="24"/>
          <w:szCs w:val="24"/>
        </w:rPr>
        <w:t xml:space="preserve"> kadar ödenecektir.</w:t>
      </w:r>
      <w:r w:rsidRPr="00374D06">
        <w:rPr>
          <w:rFonts w:ascii="Times New Roman" w:hAnsi="Times New Roman"/>
          <w:color w:val="000000" w:themeColor="text1"/>
          <w:sz w:val="24"/>
          <w:szCs w:val="24"/>
        </w:rPr>
        <w:t xml:space="preserve"> Yüklenici, pe</w:t>
      </w:r>
      <w:r w:rsidRPr="00374D06">
        <w:rPr>
          <w:rFonts w:ascii="Times New Roman" w:hAnsi="Times New Roman"/>
          <w:color w:val="000000" w:themeColor="text1"/>
          <w:sz w:val="24"/>
          <w:szCs w:val="20"/>
        </w:rPr>
        <w:t xml:space="preserve">rsonelin ücretlerini ödeyebilmesi için bankadan her personele hesap açmakla yükümlüdür. İdare banka hesaplarının yüklenici tarafından açılıp açılmadığını ve bordroda gösterilen maaşların, açılan banka hesabına yatırılıp yatırılmadığını kontrol edecektir. </w:t>
      </w:r>
      <w:r w:rsidRPr="00374D06">
        <w:rPr>
          <w:rFonts w:ascii="Times New Roman" w:hAnsi="Times New Roman"/>
          <w:color w:val="000000" w:themeColor="text1"/>
          <w:sz w:val="24"/>
          <w:szCs w:val="24"/>
        </w:rPr>
        <w:t xml:space="preserve">  </w:t>
      </w:r>
    </w:p>
    <w:p w:rsidR="00633AD2" w:rsidRPr="00B27585" w:rsidRDefault="00DB75EB"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B27585">
        <w:rPr>
          <w:rFonts w:ascii="Times New Roman" w:hAnsi="Times New Roman"/>
          <w:b/>
          <w:color w:val="000000" w:themeColor="text1"/>
          <w:sz w:val="24"/>
          <w:szCs w:val="24"/>
        </w:rPr>
        <w:t>Yüklenici tarafından “</w:t>
      </w:r>
      <w:r w:rsidR="00C9012C" w:rsidRPr="00B27585">
        <w:rPr>
          <w:rFonts w:ascii="Times New Roman" w:hAnsi="Times New Roman"/>
          <w:b/>
          <w:color w:val="000000" w:themeColor="text1"/>
          <w:sz w:val="24"/>
          <w:szCs w:val="24"/>
        </w:rPr>
        <w:t>Tesellüm Hizmetlerinde’’</w:t>
      </w:r>
      <w:r w:rsidRPr="00B27585">
        <w:rPr>
          <w:rFonts w:ascii="Times New Roman" w:hAnsi="Times New Roman"/>
          <w:b/>
          <w:color w:val="000000" w:themeColor="text1"/>
          <w:sz w:val="24"/>
          <w:szCs w:val="24"/>
        </w:rPr>
        <w:t xml:space="preserve"> </w:t>
      </w:r>
      <w:r w:rsidR="00D66B0F" w:rsidRPr="00B27585">
        <w:rPr>
          <w:rFonts w:ascii="Times New Roman" w:hAnsi="Times New Roman"/>
          <w:b/>
          <w:color w:val="000000" w:themeColor="text1"/>
          <w:sz w:val="24"/>
          <w:szCs w:val="24"/>
        </w:rPr>
        <w:t>çalışacak</w:t>
      </w:r>
      <w:r w:rsidR="004A24BB" w:rsidRPr="00B27585">
        <w:rPr>
          <w:rFonts w:ascii="Times New Roman" w:hAnsi="Times New Roman"/>
          <w:b/>
          <w:color w:val="000000" w:themeColor="text1"/>
          <w:sz w:val="24"/>
          <w:szCs w:val="24"/>
        </w:rPr>
        <w:t xml:space="preserve"> </w:t>
      </w:r>
      <w:r w:rsidR="00B27585" w:rsidRPr="00B27585">
        <w:rPr>
          <w:rFonts w:ascii="Times New Roman" w:hAnsi="Times New Roman"/>
          <w:b/>
          <w:color w:val="000000" w:themeColor="text1"/>
          <w:sz w:val="24"/>
          <w:szCs w:val="24"/>
        </w:rPr>
        <w:t>43</w:t>
      </w:r>
      <w:r w:rsidR="00115500" w:rsidRPr="00B27585">
        <w:rPr>
          <w:rFonts w:ascii="Times New Roman" w:hAnsi="Times New Roman"/>
          <w:b/>
          <w:color w:val="000000" w:themeColor="text1"/>
          <w:sz w:val="24"/>
          <w:szCs w:val="24"/>
        </w:rPr>
        <w:t xml:space="preserve"> </w:t>
      </w:r>
      <w:r w:rsidR="00D66B0F" w:rsidRPr="00B27585">
        <w:rPr>
          <w:rFonts w:ascii="Times New Roman" w:hAnsi="Times New Roman"/>
          <w:b/>
          <w:color w:val="000000" w:themeColor="text1"/>
          <w:sz w:val="24"/>
          <w:szCs w:val="24"/>
        </w:rPr>
        <w:t>personele mesai saatlerinde g</w:t>
      </w:r>
      <w:r w:rsidR="00E62435" w:rsidRPr="00B27585">
        <w:rPr>
          <w:rFonts w:ascii="Times New Roman" w:hAnsi="Times New Roman"/>
          <w:b/>
          <w:color w:val="000000" w:themeColor="text1"/>
          <w:sz w:val="24"/>
          <w:szCs w:val="24"/>
        </w:rPr>
        <w:t>iyilmek</w:t>
      </w:r>
      <w:r w:rsidR="004A24BB" w:rsidRPr="00B27585">
        <w:rPr>
          <w:rFonts w:ascii="Times New Roman" w:hAnsi="Times New Roman"/>
          <w:b/>
          <w:color w:val="000000" w:themeColor="text1"/>
          <w:sz w:val="24"/>
          <w:szCs w:val="24"/>
        </w:rPr>
        <w:t xml:space="preserve"> üzere </w:t>
      </w:r>
      <w:r w:rsidR="00C9012C" w:rsidRPr="00B27585">
        <w:rPr>
          <w:rFonts w:ascii="Times New Roman" w:hAnsi="Times New Roman"/>
          <w:b/>
          <w:color w:val="000000" w:themeColor="text1"/>
          <w:sz w:val="24"/>
          <w:szCs w:val="24"/>
        </w:rPr>
        <w:t>Fosforlu yelek</w:t>
      </w:r>
      <w:r w:rsidR="00B27585" w:rsidRPr="00B27585">
        <w:rPr>
          <w:rFonts w:ascii="Times New Roman" w:hAnsi="Times New Roman"/>
          <w:b/>
          <w:color w:val="000000" w:themeColor="text1"/>
          <w:sz w:val="24"/>
          <w:szCs w:val="24"/>
        </w:rPr>
        <w:t xml:space="preserve"> (arkasında görevleri yazılı olacak şekilde)</w:t>
      </w:r>
      <w:r w:rsidR="00C9012C" w:rsidRPr="00B27585">
        <w:rPr>
          <w:rFonts w:ascii="Times New Roman" w:hAnsi="Times New Roman"/>
          <w:b/>
          <w:color w:val="000000" w:themeColor="text1"/>
          <w:sz w:val="24"/>
          <w:szCs w:val="24"/>
        </w:rPr>
        <w:t xml:space="preserve">, bedenine uygun iş elbisesi ve iş ayakkabısı bütün çalıştırılan personele verilecek olup, bunlara ilaveten kantar dışında açık </w:t>
      </w:r>
      <w:proofErr w:type="gramStart"/>
      <w:r w:rsidR="00C9012C" w:rsidRPr="00B27585">
        <w:rPr>
          <w:rFonts w:ascii="Times New Roman" w:hAnsi="Times New Roman"/>
          <w:b/>
          <w:color w:val="000000" w:themeColor="text1"/>
          <w:sz w:val="24"/>
          <w:szCs w:val="24"/>
        </w:rPr>
        <w:t>mekanda</w:t>
      </w:r>
      <w:proofErr w:type="gramEnd"/>
      <w:r w:rsidR="00C9012C" w:rsidRPr="00B27585">
        <w:rPr>
          <w:rFonts w:ascii="Times New Roman" w:hAnsi="Times New Roman"/>
          <w:b/>
          <w:color w:val="000000" w:themeColor="text1"/>
          <w:sz w:val="24"/>
          <w:szCs w:val="24"/>
        </w:rPr>
        <w:t xml:space="preserve"> görevi olan (TES. MEM.</w:t>
      </w:r>
      <w:r w:rsidR="00EF35BD">
        <w:rPr>
          <w:rFonts w:ascii="Times New Roman" w:hAnsi="Times New Roman"/>
          <w:b/>
          <w:color w:val="000000" w:themeColor="text1"/>
          <w:sz w:val="24"/>
          <w:szCs w:val="24"/>
        </w:rPr>
        <w:t>VE YRD</w:t>
      </w:r>
      <w:proofErr w:type="gramStart"/>
      <w:r w:rsidR="00EF35BD">
        <w:rPr>
          <w:rFonts w:ascii="Times New Roman" w:hAnsi="Times New Roman"/>
          <w:b/>
          <w:color w:val="000000" w:themeColor="text1"/>
          <w:sz w:val="24"/>
          <w:szCs w:val="24"/>
        </w:rPr>
        <w:t>.,</w:t>
      </w:r>
      <w:proofErr w:type="gramEnd"/>
      <w:r w:rsidR="00EF35BD">
        <w:rPr>
          <w:rFonts w:ascii="Times New Roman" w:hAnsi="Times New Roman"/>
          <w:b/>
          <w:color w:val="000000" w:themeColor="text1"/>
          <w:sz w:val="24"/>
          <w:szCs w:val="24"/>
        </w:rPr>
        <w:t xml:space="preserve"> </w:t>
      </w:r>
      <w:r w:rsidR="00C9012C" w:rsidRPr="00B27585">
        <w:rPr>
          <w:rFonts w:ascii="Times New Roman" w:hAnsi="Times New Roman"/>
          <w:b/>
          <w:color w:val="000000" w:themeColor="text1"/>
          <w:sz w:val="24"/>
          <w:szCs w:val="24"/>
        </w:rPr>
        <w:t>FİRECİ,</w:t>
      </w:r>
      <w:r w:rsidR="00EF35BD">
        <w:rPr>
          <w:rFonts w:ascii="Times New Roman" w:hAnsi="Times New Roman"/>
          <w:b/>
          <w:color w:val="000000" w:themeColor="text1"/>
          <w:sz w:val="24"/>
          <w:szCs w:val="24"/>
        </w:rPr>
        <w:t xml:space="preserve"> </w:t>
      </w:r>
      <w:r w:rsidR="00C9012C" w:rsidRPr="00B27585">
        <w:rPr>
          <w:rFonts w:ascii="Times New Roman" w:hAnsi="Times New Roman"/>
          <w:b/>
          <w:color w:val="000000" w:themeColor="text1"/>
          <w:sz w:val="24"/>
          <w:szCs w:val="24"/>
        </w:rPr>
        <w:t>NUMUNECİ,</w:t>
      </w:r>
      <w:r w:rsidR="00EF35BD">
        <w:rPr>
          <w:rFonts w:ascii="Times New Roman" w:hAnsi="Times New Roman"/>
          <w:b/>
          <w:color w:val="000000" w:themeColor="text1"/>
          <w:sz w:val="24"/>
          <w:szCs w:val="24"/>
        </w:rPr>
        <w:t xml:space="preserve"> MEYDAN ÇAVUŞU </w:t>
      </w:r>
      <w:r w:rsidR="00C9012C" w:rsidRPr="00B27585">
        <w:rPr>
          <w:rFonts w:ascii="Times New Roman" w:hAnsi="Times New Roman"/>
          <w:b/>
          <w:color w:val="000000" w:themeColor="text1"/>
          <w:sz w:val="24"/>
          <w:szCs w:val="24"/>
        </w:rPr>
        <w:t>gibi) görevlilerin hepsine başlık</w:t>
      </w:r>
      <w:r w:rsidR="0048543A" w:rsidRPr="00B27585">
        <w:rPr>
          <w:rFonts w:ascii="Times New Roman" w:hAnsi="Times New Roman"/>
          <w:b/>
          <w:color w:val="000000" w:themeColor="text1"/>
          <w:sz w:val="24"/>
          <w:szCs w:val="24"/>
        </w:rPr>
        <w:t xml:space="preserve"> </w:t>
      </w:r>
      <w:r w:rsidR="00C9012C" w:rsidRPr="00B27585">
        <w:rPr>
          <w:rFonts w:ascii="Times New Roman" w:hAnsi="Times New Roman"/>
          <w:b/>
          <w:color w:val="000000" w:themeColor="text1"/>
          <w:sz w:val="24"/>
          <w:szCs w:val="24"/>
        </w:rPr>
        <w:t>,eldiv</w:t>
      </w:r>
      <w:r w:rsidR="0048543A" w:rsidRPr="00B27585">
        <w:rPr>
          <w:rFonts w:ascii="Times New Roman" w:hAnsi="Times New Roman"/>
          <w:b/>
          <w:color w:val="000000" w:themeColor="text1"/>
          <w:sz w:val="24"/>
          <w:szCs w:val="24"/>
        </w:rPr>
        <w:t xml:space="preserve">en, çizme, yağmurluk </w:t>
      </w:r>
      <w:r w:rsidR="00E62435" w:rsidRPr="00B27585">
        <w:rPr>
          <w:rFonts w:ascii="Times New Roman" w:hAnsi="Times New Roman"/>
          <w:b/>
          <w:color w:val="000000" w:themeColor="text1"/>
          <w:sz w:val="24"/>
          <w:szCs w:val="24"/>
        </w:rPr>
        <w:t xml:space="preserve"> </w:t>
      </w:r>
      <w:r w:rsidR="00D66B0F" w:rsidRPr="00B27585">
        <w:rPr>
          <w:rFonts w:ascii="Times New Roman" w:hAnsi="Times New Roman"/>
          <w:b/>
          <w:color w:val="000000" w:themeColor="text1"/>
          <w:sz w:val="24"/>
          <w:szCs w:val="24"/>
        </w:rPr>
        <w:t xml:space="preserve">verilecek olup giysiler ve ayakkabılar </w:t>
      </w:r>
      <w:r w:rsidR="006650AC" w:rsidRPr="00B27585">
        <w:rPr>
          <w:rFonts w:ascii="Times New Roman" w:hAnsi="Times New Roman"/>
          <w:b/>
          <w:color w:val="000000" w:themeColor="text1"/>
          <w:sz w:val="24"/>
          <w:szCs w:val="20"/>
        </w:rPr>
        <w:t>İ</w:t>
      </w:r>
      <w:r w:rsidR="005D6327" w:rsidRPr="00B27585">
        <w:rPr>
          <w:rFonts w:ascii="Times New Roman" w:hAnsi="Times New Roman"/>
          <w:b/>
          <w:color w:val="000000" w:themeColor="text1"/>
          <w:sz w:val="24"/>
          <w:szCs w:val="20"/>
        </w:rPr>
        <w:t>darenin</w:t>
      </w:r>
      <w:r w:rsidR="00D66B0F" w:rsidRPr="00B27585">
        <w:rPr>
          <w:rFonts w:ascii="Times New Roman" w:hAnsi="Times New Roman"/>
          <w:b/>
          <w:color w:val="000000" w:themeColor="text1"/>
          <w:sz w:val="24"/>
          <w:szCs w:val="24"/>
        </w:rPr>
        <w:t xml:space="preserve"> onayından sonra</w:t>
      </w:r>
      <w:r w:rsidRPr="00B27585">
        <w:rPr>
          <w:rFonts w:ascii="Times New Roman" w:hAnsi="Times New Roman"/>
          <w:b/>
          <w:color w:val="000000" w:themeColor="text1"/>
          <w:sz w:val="24"/>
          <w:szCs w:val="24"/>
        </w:rPr>
        <w:t xml:space="preserve"> seçi</w:t>
      </w:r>
      <w:r w:rsidR="00E852FE" w:rsidRPr="00B27585">
        <w:rPr>
          <w:rFonts w:ascii="Times New Roman" w:hAnsi="Times New Roman"/>
          <w:b/>
          <w:color w:val="000000" w:themeColor="text1"/>
          <w:sz w:val="24"/>
          <w:szCs w:val="24"/>
        </w:rPr>
        <w:t xml:space="preserve">lecek ve tek tip olacak. </w:t>
      </w:r>
      <w:r w:rsidR="00633AD2" w:rsidRPr="00B27585">
        <w:rPr>
          <w:rFonts w:ascii="Times New Roman" w:hAnsi="Times New Roman"/>
          <w:b/>
          <w:color w:val="000000" w:themeColor="text1"/>
          <w:sz w:val="24"/>
          <w:szCs w:val="24"/>
        </w:rPr>
        <w:t>Yüklenici, kıyafet parası gibi ilave ücret talebinde bulunamaz. Bu giderlerin tamamı Yüklenici tarafından karşılanacaktır.</w:t>
      </w:r>
      <w:r w:rsidR="006650AC" w:rsidRPr="00B27585">
        <w:rPr>
          <w:rFonts w:ascii="Times New Roman" w:hAnsi="Times New Roman"/>
          <w:b/>
          <w:color w:val="000000" w:themeColor="text1"/>
        </w:rPr>
        <w:t xml:space="preserve"> </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Yüklenici, çalışacak personelin 6331 sayılı </w:t>
      </w:r>
      <w:r w:rsidR="00920D44" w:rsidRPr="00374D06">
        <w:rPr>
          <w:rFonts w:ascii="Times New Roman" w:hAnsi="Times New Roman"/>
          <w:color w:val="000000" w:themeColor="text1"/>
          <w:sz w:val="24"/>
          <w:szCs w:val="24"/>
        </w:rPr>
        <w:t xml:space="preserve">İş Sağlığı ve Güvenliği </w:t>
      </w:r>
      <w:r w:rsidRPr="00374D06">
        <w:rPr>
          <w:rFonts w:ascii="Times New Roman" w:hAnsi="Times New Roman"/>
          <w:color w:val="000000" w:themeColor="text1"/>
          <w:sz w:val="24"/>
          <w:szCs w:val="24"/>
        </w:rPr>
        <w:t>Kanun</w:t>
      </w:r>
      <w:r w:rsidR="00920D44" w:rsidRPr="00374D06">
        <w:rPr>
          <w:rFonts w:ascii="Times New Roman" w:hAnsi="Times New Roman"/>
          <w:color w:val="000000" w:themeColor="text1"/>
          <w:sz w:val="24"/>
          <w:szCs w:val="24"/>
        </w:rPr>
        <w:t>u</w:t>
      </w:r>
      <w:r w:rsidRPr="00374D06">
        <w:rPr>
          <w:rFonts w:ascii="Times New Roman" w:hAnsi="Times New Roman"/>
          <w:color w:val="000000" w:themeColor="text1"/>
          <w:sz w:val="24"/>
          <w:szCs w:val="24"/>
        </w:rPr>
        <w:t xml:space="preserve"> kapsamında iş sağlığı ve güvenliği eğitimi verilmesini temin edecek ve verilen bu eğitimleri sertifikalandıracaktır. Hizmet işi yerine getirilirken, 6331 sayılı Kanun kapsamında tüm sağlık taramaları, teknik ölçümler, mesleki eğitimler, ilkyardım eğitimi, yangın eğitimi ve tatbikatı </w:t>
      </w:r>
      <w:r w:rsidR="00394D38" w:rsidRPr="00374D06">
        <w:rPr>
          <w:rFonts w:ascii="Times New Roman" w:hAnsi="Times New Roman"/>
          <w:color w:val="000000" w:themeColor="text1"/>
          <w:sz w:val="24"/>
          <w:szCs w:val="24"/>
        </w:rPr>
        <w:t>Y</w:t>
      </w:r>
      <w:r w:rsidRPr="00374D06">
        <w:rPr>
          <w:rFonts w:ascii="Times New Roman" w:hAnsi="Times New Roman"/>
          <w:color w:val="000000" w:themeColor="text1"/>
          <w:sz w:val="24"/>
          <w:szCs w:val="24"/>
        </w:rPr>
        <w:t>üklenici tarafından yaptırılacak olup teklif fiyat içerisinde değerlendirilecektir.</w:t>
      </w:r>
    </w:p>
    <w:p w:rsidR="00893E34" w:rsidRPr="00374D06" w:rsidRDefault="00AA5651" w:rsidP="002268B8">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 xml:space="preserve">Eğitim salonu ve eğitim araçları konusunda İdarenin imkânlarından faydalanılabilir. </w:t>
      </w:r>
    </w:p>
    <w:p w:rsidR="00A13B78" w:rsidRPr="00374D06" w:rsidRDefault="00AA5651" w:rsidP="005024D2">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sz w:val="24"/>
          <w:szCs w:val="24"/>
        </w:rPr>
        <w:t>Yükl</w:t>
      </w:r>
      <w:r w:rsidR="00394D38" w:rsidRPr="00374D06">
        <w:rPr>
          <w:rFonts w:ascii="Times New Roman" w:hAnsi="Times New Roman"/>
          <w:color w:val="000000" w:themeColor="text1"/>
          <w:sz w:val="24"/>
          <w:szCs w:val="24"/>
        </w:rPr>
        <w:t>enici kendisine veya Yüklenici p</w:t>
      </w:r>
      <w:r w:rsidRPr="00374D06">
        <w:rPr>
          <w:rFonts w:ascii="Times New Roman" w:hAnsi="Times New Roman"/>
          <w:color w:val="000000" w:themeColor="text1"/>
          <w:sz w:val="24"/>
          <w:szCs w:val="24"/>
        </w:rPr>
        <w:t xml:space="preserve">ersoneline teslim edilmiş demirbaşın kullanımından, emniyetinden, korunmasından, kendi personelinin İdareye vermiş olduğu her türlü hasar ve zararlar ile üçüncü kişiler tarafından koruma alanında oluşabilecek zarar, ziyan ve kayıplardan sorumludur. Zarara uğramış malzemeler o günkü değeri üzerinden İdareye en geç 10 (on) gün içinde hasar ve zararı telafi edecek, telafisi mümkün olmayan hallerde hasar/zarar gören mal, malzeme vb. yenileyecektir. Bu kapsamda yapılacak her türlü masraf </w:t>
      </w:r>
      <w:r w:rsidR="00394D38" w:rsidRPr="00374D06">
        <w:rPr>
          <w:rFonts w:ascii="Times New Roman" w:hAnsi="Times New Roman"/>
          <w:color w:val="000000" w:themeColor="text1"/>
          <w:sz w:val="24"/>
          <w:szCs w:val="24"/>
        </w:rPr>
        <w:t>Y</w:t>
      </w:r>
      <w:r w:rsidRPr="00374D06">
        <w:rPr>
          <w:rFonts w:ascii="Times New Roman" w:hAnsi="Times New Roman"/>
          <w:color w:val="000000" w:themeColor="text1"/>
          <w:sz w:val="24"/>
          <w:szCs w:val="24"/>
        </w:rPr>
        <w:t>üklenici tarafından karşılanacaktır. Aksi halde yasal geciktirme cezası ile birlikte ilk istihkakından, yetmediği takdirde mütea</w:t>
      </w:r>
      <w:r w:rsidR="00E018C7" w:rsidRPr="00374D06">
        <w:rPr>
          <w:rFonts w:ascii="Times New Roman" w:hAnsi="Times New Roman"/>
          <w:color w:val="000000" w:themeColor="text1"/>
          <w:sz w:val="24"/>
          <w:szCs w:val="24"/>
        </w:rPr>
        <w:t>kip istihkakından kesilecektir.</w:t>
      </w:r>
      <w:r w:rsidR="00A13B78" w:rsidRPr="00374D06">
        <w:rPr>
          <w:rFonts w:ascii="Times New Roman" w:hAnsi="Times New Roman"/>
          <w:color w:val="000000" w:themeColor="text1"/>
        </w:rPr>
        <w:t xml:space="preserve"> </w:t>
      </w:r>
    </w:p>
    <w:p w:rsidR="00E018C7" w:rsidRPr="00374D06" w:rsidRDefault="00A13B78" w:rsidP="005024D2">
      <w:pPr>
        <w:pStyle w:val="ListeParagraf"/>
        <w:numPr>
          <w:ilvl w:val="1"/>
          <w:numId w:val="9"/>
        </w:numPr>
        <w:spacing w:after="0" w:line="240" w:lineRule="auto"/>
        <w:jc w:val="both"/>
        <w:rPr>
          <w:rFonts w:ascii="Times New Roman" w:hAnsi="Times New Roman"/>
          <w:b/>
          <w:color w:val="000000" w:themeColor="text1"/>
          <w:sz w:val="24"/>
          <w:szCs w:val="24"/>
        </w:rPr>
      </w:pPr>
      <w:r w:rsidRPr="00374D06">
        <w:rPr>
          <w:rFonts w:ascii="Times New Roman" w:hAnsi="Times New Roman"/>
          <w:color w:val="000000" w:themeColor="text1"/>
        </w:rPr>
        <w:lastRenderedPageBreak/>
        <w:t>Müteahhit personeli tarafından Şirket aleyhine olabilecek usulsüzlük ve hukuk dışı işlemlerden yüklenici firma sorumludur. Meydana gelebilecek her türlü iş kazalarından yüklenici firma sorumludur.</w:t>
      </w:r>
    </w:p>
    <w:p w:rsidR="005024D2" w:rsidRPr="00374D06" w:rsidRDefault="005024D2" w:rsidP="005024D2">
      <w:pPr>
        <w:spacing w:after="0" w:line="240" w:lineRule="auto"/>
        <w:jc w:val="both"/>
        <w:rPr>
          <w:rFonts w:ascii="Times New Roman" w:hAnsi="Times New Roman"/>
          <w:b/>
          <w:color w:val="000000" w:themeColor="text1"/>
          <w:sz w:val="24"/>
          <w:szCs w:val="24"/>
        </w:rPr>
      </w:pPr>
    </w:p>
    <w:p w:rsidR="003A21FE" w:rsidRPr="00374D06" w:rsidRDefault="003A21FE" w:rsidP="002268B8">
      <w:pPr>
        <w:widowControl w:val="0"/>
        <w:autoSpaceDE w:val="0"/>
        <w:autoSpaceDN w:val="0"/>
        <w:adjustRightInd w:val="0"/>
        <w:spacing w:after="0" w:line="240" w:lineRule="auto"/>
        <w:jc w:val="both"/>
        <w:rPr>
          <w:rFonts w:ascii="Times New Roman" w:hAnsi="Times New Roman"/>
          <w:b/>
          <w:color w:val="000000" w:themeColor="text1"/>
          <w:sz w:val="24"/>
          <w:szCs w:val="24"/>
        </w:rPr>
      </w:pPr>
      <w:r w:rsidRPr="00374D06">
        <w:rPr>
          <w:rFonts w:ascii="Times New Roman" w:hAnsi="Times New Roman"/>
          <w:b/>
          <w:color w:val="000000" w:themeColor="text1"/>
          <w:sz w:val="24"/>
          <w:szCs w:val="24"/>
        </w:rPr>
        <w:t>MADDE 5-</w:t>
      </w:r>
      <w:r w:rsidRPr="00374D06">
        <w:rPr>
          <w:rFonts w:ascii="Times New Roman" w:hAnsi="Times New Roman"/>
          <w:color w:val="000000" w:themeColor="text1"/>
          <w:sz w:val="24"/>
          <w:szCs w:val="24"/>
        </w:rPr>
        <w:tab/>
      </w:r>
      <w:r w:rsidRPr="00374D06">
        <w:rPr>
          <w:rFonts w:ascii="Times New Roman" w:hAnsi="Times New Roman"/>
          <w:b/>
          <w:color w:val="000000" w:themeColor="text1"/>
          <w:sz w:val="24"/>
          <w:szCs w:val="24"/>
        </w:rPr>
        <w:t xml:space="preserve">DİĞER HUSUSLAR </w:t>
      </w:r>
    </w:p>
    <w:p w:rsidR="00E018C7" w:rsidRPr="00374D06" w:rsidRDefault="007D02D8" w:rsidP="00E018C7">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İşveren tarafından tam yetkili olarak görevlendirilen yüklenici temsilcileri idarenin emir ve talimatlarını, gözetim, denetim, kontrol, izin, disiplin, ücret, işin sevk ve idaresi işlerini yürüteceklerdir.</w:t>
      </w:r>
    </w:p>
    <w:p w:rsidR="00E018C7" w:rsidRPr="00374D06" w:rsidRDefault="00E018C7" w:rsidP="00E018C7">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Çalıştırılacak personel İş Kanunu çerçevesinde çalıştırılacaktır. Bölge Şefliğine bağlı kantarlarda işin durumuna göre vardiyalı çalışma yapılabilecektir. Çalışma kampanya döneminde olduğu için Fabrika merkezinde ( 3 vardiya) kesintisiz yürütülecektir. Bayram ve Resmi Tatil günlerinde de vardiyalı çalışma kesintisiz 24 saat devam edecektir. </w:t>
      </w:r>
    </w:p>
    <w:p w:rsidR="00E018C7" w:rsidRPr="00374D06" w:rsidRDefault="00E018C7" w:rsidP="00E018C7">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Çalışmalar haftada 6 gün ve 7,5 saat mesai üzerinden yürütülecektir.  Kantarlardaki çalışma saatleri, vardiya sayısı, vardiyalarda çalışacak personel sayısı ve personelin izin günleri iş durumuna göre Bölge Şefi tarafından belirlenir.</w:t>
      </w:r>
    </w:p>
    <w:p w:rsidR="00A13B78" w:rsidRPr="00374D06" w:rsidRDefault="00E018C7" w:rsidP="00A13B78">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Çalışma puantajlarını yüklenicinin görevlendirdiği alt işveren temsilcileri takip edecektir. Müteahhit işçilerinin başında her vardiya için mutlaka en az Lise ve dengi okul mezunu bir ekip başı bulundurulacak olup, her üç vardiyanın sorumlu ekip başlarının isimleri Fabrikamıza bildirilecektir.</w:t>
      </w:r>
    </w:p>
    <w:p w:rsidR="00A13B78" w:rsidRPr="00374D06" w:rsidRDefault="00A13B78" w:rsidP="00A13B78">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Yüklenici personeli kantarda bulunan soba ve elektrikli aletleri yakma ve kullanmada her türlü güvenlik tedbirlerine uyacak bu hususlarda olacak her türlü olumsuzluklardan yüklenici firma sorumlu olacaktır.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Personelin çalıştığı kantarlar ve çevresi daima temiz tutulacaktır. Vardiya değişikliğinden önce kantar tablası dâhil temiz bir şekilde gelecek vardiyaya teslim edeceklerdir.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Personele tesellüm başlamadan 2-3 gün önce işbaşı yaptırılacak ve Bölge teknik personelince eğitime tabi tutulacaklardır.</w:t>
      </w:r>
    </w:p>
    <w:p w:rsidR="00A13B78" w:rsidRPr="00374D06" w:rsidRDefault="00A13B78" w:rsidP="00E018C7">
      <w:pPr>
        <w:pStyle w:val="ListeParagraf"/>
        <w:numPr>
          <w:ilvl w:val="0"/>
          <w:numId w:val="13"/>
        </w:num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Çalıştırılacak personel görevlendirildiği yerin temizliğinden de sorumludur. Tartı personeli kantar binasının hem içinin hem de dışının temizliğinden sorumlu olacaktır.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 xml:space="preserve">İş Sağlığı ve İş Güvenliği konusundaki Kanun, Tüzük ve Yönetmeliklerde belirtilen yükümlülükler ve gerekli her türlü tedbirler yüklenici firma tarafından alınacaktır. Yüklenici, Fabrikamızda İş Sağlığı ve Güvenliği Kurulu kararlarına uymak zorundadır. Bu konuda her türlü sorumluluk yükleniciye aittir. Yüklenici Fabrikamız Alt İşveren Sağlığı ve İş Güvenliği Uygulama </w:t>
      </w:r>
      <w:proofErr w:type="gramStart"/>
      <w:r w:rsidRPr="00374D06">
        <w:rPr>
          <w:rFonts w:ascii="Times New Roman" w:hAnsi="Times New Roman"/>
          <w:color w:val="000000" w:themeColor="text1"/>
        </w:rPr>
        <w:t>prosedürüne</w:t>
      </w:r>
      <w:proofErr w:type="gramEnd"/>
      <w:r w:rsidRPr="00374D06">
        <w:rPr>
          <w:rFonts w:ascii="Times New Roman" w:hAnsi="Times New Roman"/>
          <w:color w:val="000000" w:themeColor="text1"/>
        </w:rPr>
        <w:t xml:space="preserve"> uymak zorundadır. Bu konuda her türlü sorumluluk Yüklenici Firmaya aittir.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 xml:space="preserve"> Yüklenici çalıştıracağı personeline işbaşı yaptırmadan önce </w:t>
      </w:r>
      <w:r w:rsidRPr="00374D06">
        <w:rPr>
          <w:rFonts w:ascii="Times New Roman" w:hAnsi="Times New Roman"/>
          <w:b/>
          <w:color w:val="000000" w:themeColor="text1"/>
        </w:rPr>
        <w:t>“ İşe giriş ve periyodik sağlık muayene raporunu”</w:t>
      </w:r>
      <w:r w:rsidRPr="00374D06">
        <w:rPr>
          <w:rFonts w:ascii="Times New Roman" w:hAnsi="Times New Roman"/>
          <w:color w:val="000000" w:themeColor="text1"/>
        </w:rPr>
        <w:t xml:space="preserve"> aldırmakla yükümlüdür.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 xml:space="preserve"> Yüklenici, 6331 sayılı İş sağlığı ve güvenliği kanunu gereği çalışma alanında risk analizi yaparak raporlarını iş başlamadan en az 1 (Bir) gün önce idareye sunmak zorundadır. Yüklenici, iş yerinde oluşabilecek kazalara neden olacak, iş yerine özel tehlike ve risklerle ilgili bilgileri çalışanlarına vermekle yükümlüdür.</w:t>
      </w:r>
    </w:p>
    <w:p w:rsidR="00A13B78" w:rsidRPr="00374D06" w:rsidRDefault="00A13B78" w:rsidP="00A13B78">
      <w:pPr>
        <w:pStyle w:val="ListeParagraf"/>
        <w:numPr>
          <w:ilvl w:val="0"/>
          <w:numId w:val="13"/>
        </w:numPr>
        <w:jc w:val="both"/>
        <w:rPr>
          <w:rFonts w:ascii="Times New Roman" w:hAnsi="Times New Roman"/>
          <w:bCs/>
          <w:color w:val="000000" w:themeColor="text1"/>
        </w:rPr>
      </w:pPr>
      <w:r w:rsidRPr="00374D06">
        <w:rPr>
          <w:rFonts w:ascii="Times New Roman" w:hAnsi="Times New Roman"/>
          <w:bCs/>
          <w:color w:val="000000" w:themeColor="text1"/>
        </w:rPr>
        <w:t xml:space="preserve">Yüklenici çalıştırdığı personele </w:t>
      </w:r>
      <w:r w:rsidRPr="00374D06">
        <w:rPr>
          <w:rFonts w:ascii="Times New Roman" w:hAnsi="Times New Roman"/>
          <w:b/>
          <w:bCs/>
          <w:color w:val="000000" w:themeColor="text1"/>
        </w:rPr>
        <w:t>“Diğer hususlarda”</w:t>
      </w:r>
      <w:r w:rsidRPr="00374D06">
        <w:rPr>
          <w:rFonts w:ascii="Times New Roman" w:hAnsi="Times New Roman"/>
          <w:bCs/>
          <w:color w:val="000000" w:themeColor="text1"/>
        </w:rPr>
        <w:t xml:space="preserve"> belirtilen tüm kişisel koruyucu malzeme ve </w:t>
      </w:r>
      <w:proofErr w:type="gramStart"/>
      <w:r w:rsidRPr="00374D06">
        <w:rPr>
          <w:rFonts w:ascii="Times New Roman" w:hAnsi="Times New Roman"/>
          <w:bCs/>
          <w:color w:val="000000" w:themeColor="text1"/>
        </w:rPr>
        <w:t>hijyen</w:t>
      </w:r>
      <w:proofErr w:type="gramEnd"/>
      <w:r w:rsidRPr="00374D06">
        <w:rPr>
          <w:rFonts w:ascii="Times New Roman" w:hAnsi="Times New Roman"/>
          <w:bCs/>
          <w:color w:val="000000" w:themeColor="text1"/>
        </w:rPr>
        <w:t xml:space="preserve"> malzemelerini ilk iş günü vermekle yükümlüdür. Temin edilmediği takdirde idarece temin edilecek, bedeli hak edişinden kesilecektir.</w:t>
      </w:r>
    </w:p>
    <w:p w:rsidR="00A13B78" w:rsidRPr="00374D06" w:rsidRDefault="00A13B78" w:rsidP="00A13B78">
      <w:pPr>
        <w:pStyle w:val="ListeParagraf"/>
        <w:numPr>
          <w:ilvl w:val="0"/>
          <w:numId w:val="13"/>
        </w:numPr>
        <w:jc w:val="both"/>
        <w:rPr>
          <w:rFonts w:ascii="Times New Roman" w:hAnsi="Times New Roman"/>
          <w:color w:val="000000" w:themeColor="text1"/>
        </w:rPr>
      </w:pPr>
      <w:r w:rsidRPr="00374D06">
        <w:rPr>
          <w:rFonts w:ascii="Times New Roman" w:hAnsi="Times New Roman"/>
          <w:color w:val="000000" w:themeColor="text1"/>
        </w:rPr>
        <w:t>Yüklenici personeli çalışma saatlerine ve çalışma süreleri boyunca iş güvenliği kurallarına ve iş disipline riayet etmekle sorumludurlar.</w:t>
      </w:r>
    </w:p>
    <w:p w:rsidR="005024D2" w:rsidRPr="00374D06" w:rsidRDefault="005024D2" w:rsidP="005024D2">
      <w:pPr>
        <w:pStyle w:val="ListeParagraf"/>
        <w:numPr>
          <w:ilvl w:val="0"/>
          <w:numId w:val="13"/>
        </w:numPr>
        <w:tabs>
          <w:tab w:val="left" w:pos="7965"/>
        </w:tabs>
        <w:spacing w:after="0" w:line="240" w:lineRule="auto"/>
        <w:rPr>
          <w:rFonts w:ascii="Times New Roman" w:hAnsi="Times New Roman"/>
          <w:color w:val="000000" w:themeColor="text1"/>
        </w:rPr>
      </w:pPr>
      <w:r w:rsidRPr="00374D06">
        <w:rPr>
          <w:rFonts w:ascii="Times New Roman" w:hAnsi="Times New Roman"/>
          <w:color w:val="000000" w:themeColor="text1"/>
        </w:rPr>
        <w:t>Ç</w:t>
      </w:r>
      <w:r w:rsidR="00E018C7" w:rsidRPr="00374D06">
        <w:rPr>
          <w:rFonts w:ascii="Times New Roman" w:hAnsi="Times New Roman"/>
          <w:color w:val="000000" w:themeColor="text1"/>
        </w:rPr>
        <w:t>izelgede çalışan personelin görev dağılımı ve sayıları belirtilmiş olup, iş emniyeti açısından gerekli olan koruyucu güvenlik malzemeleri çalıştırılan kısımların ihtiyacına göre Yüklenici Firma tarafından temin edilecektir.</w:t>
      </w:r>
    </w:p>
    <w:p w:rsidR="00A13B78" w:rsidRPr="00374D06" w:rsidRDefault="00A13B78" w:rsidP="00A13B78">
      <w:pPr>
        <w:tabs>
          <w:tab w:val="left" w:pos="7965"/>
        </w:tabs>
        <w:spacing w:after="0" w:line="240" w:lineRule="auto"/>
        <w:rPr>
          <w:rFonts w:ascii="Times New Roman" w:hAnsi="Times New Roman"/>
          <w:color w:val="000000" w:themeColor="text1"/>
        </w:rPr>
      </w:pPr>
    </w:p>
    <w:p w:rsidR="00A13B78" w:rsidRPr="00374D06" w:rsidRDefault="00A13B78" w:rsidP="00A13B78">
      <w:pPr>
        <w:tabs>
          <w:tab w:val="left" w:pos="7965"/>
        </w:tabs>
        <w:spacing w:after="0" w:line="240" w:lineRule="auto"/>
        <w:rPr>
          <w:rFonts w:ascii="Times New Roman" w:hAnsi="Times New Roman"/>
          <w:color w:val="000000" w:themeColor="text1"/>
        </w:rPr>
      </w:pPr>
    </w:p>
    <w:p w:rsidR="005024D2" w:rsidRPr="00374D06" w:rsidRDefault="005024D2" w:rsidP="005024D2">
      <w:pPr>
        <w:tabs>
          <w:tab w:val="left" w:pos="7965"/>
        </w:tabs>
        <w:spacing w:after="0" w:line="240" w:lineRule="auto"/>
        <w:rPr>
          <w:rFonts w:ascii="Times New Roman" w:hAnsi="Times New Roman"/>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0"/>
        <w:gridCol w:w="2430"/>
        <w:gridCol w:w="164"/>
        <w:gridCol w:w="939"/>
        <w:gridCol w:w="3655"/>
      </w:tblGrid>
      <w:tr w:rsidR="00374D06" w:rsidRPr="00374D06" w:rsidTr="00B27585">
        <w:tc>
          <w:tcPr>
            <w:tcW w:w="2100" w:type="dxa"/>
            <w:tcBorders>
              <w:bottom w:val="single" w:sz="6" w:space="0" w:color="auto"/>
              <w:right w:val="single" w:sz="6" w:space="0" w:color="auto"/>
            </w:tcBorders>
          </w:tcPr>
          <w:p w:rsidR="005024D2" w:rsidRPr="00374D06" w:rsidRDefault="005024D2" w:rsidP="006C5D39">
            <w:pPr>
              <w:jc w:val="both"/>
              <w:rPr>
                <w:rFonts w:ascii="Times New Roman" w:hAnsi="Times New Roman"/>
                <w:color w:val="000000" w:themeColor="text1"/>
              </w:rPr>
            </w:pPr>
          </w:p>
        </w:tc>
        <w:tc>
          <w:tcPr>
            <w:tcW w:w="2430" w:type="dxa"/>
            <w:tcBorders>
              <w:left w:val="single" w:sz="6" w:space="0" w:color="auto"/>
              <w:bottom w:val="single" w:sz="6" w:space="0" w:color="auto"/>
              <w:right w:val="single" w:sz="6" w:space="0" w:color="auto"/>
            </w:tcBorders>
            <w:shd w:val="clear" w:color="auto" w:fill="auto"/>
            <w:vAlign w:val="center"/>
          </w:tcPr>
          <w:p w:rsidR="005024D2" w:rsidRPr="00374D06" w:rsidRDefault="005024D2" w:rsidP="006C5D39">
            <w:pPr>
              <w:jc w:val="center"/>
              <w:rPr>
                <w:rFonts w:ascii="Times New Roman" w:hAnsi="Times New Roman"/>
                <w:b/>
                <w:color w:val="000000" w:themeColor="text1"/>
              </w:rPr>
            </w:pPr>
            <w:r w:rsidRPr="00374D06">
              <w:rPr>
                <w:rFonts w:ascii="Times New Roman" w:hAnsi="Times New Roman"/>
                <w:b/>
                <w:color w:val="000000" w:themeColor="text1"/>
              </w:rPr>
              <w:t>Görevi</w:t>
            </w:r>
          </w:p>
        </w:tc>
        <w:tc>
          <w:tcPr>
            <w:tcW w:w="1103" w:type="dxa"/>
            <w:gridSpan w:val="2"/>
            <w:tcBorders>
              <w:left w:val="single" w:sz="6" w:space="0" w:color="auto"/>
              <w:bottom w:val="single" w:sz="6" w:space="0" w:color="auto"/>
              <w:right w:val="single" w:sz="6" w:space="0" w:color="auto"/>
            </w:tcBorders>
            <w:shd w:val="clear" w:color="auto" w:fill="auto"/>
            <w:vAlign w:val="center"/>
          </w:tcPr>
          <w:p w:rsidR="005024D2" w:rsidRPr="00374D06" w:rsidRDefault="005024D2" w:rsidP="006C5D39">
            <w:pPr>
              <w:jc w:val="center"/>
              <w:rPr>
                <w:rFonts w:ascii="Times New Roman" w:hAnsi="Times New Roman"/>
                <w:b/>
                <w:color w:val="000000" w:themeColor="text1"/>
              </w:rPr>
            </w:pPr>
            <w:r w:rsidRPr="00374D06">
              <w:rPr>
                <w:rFonts w:ascii="Times New Roman" w:hAnsi="Times New Roman"/>
                <w:b/>
                <w:color w:val="000000" w:themeColor="text1"/>
              </w:rPr>
              <w:t>Kişi Sayısı</w:t>
            </w:r>
          </w:p>
        </w:tc>
        <w:tc>
          <w:tcPr>
            <w:tcW w:w="3655" w:type="dxa"/>
            <w:tcBorders>
              <w:left w:val="single" w:sz="6" w:space="0" w:color="auto"/>
              <w:bottom w:val="single" w:sz="6" w:space="0" w:color="auto"/>
            </w:tcBorders>
            <w:shd w:val="clear" w:color="auto" w:fill="auto"/>
            <w:vAlign w:val="center"/>
          </w:tcPr>
          <w:p w:rsidR="005024D2" w:rsidRPr="00374D06" w:rsidRDefault="005024D2" w:rsidP="006C5D39">
            <w:pPr>
              <w:jc w:val="center"/>
              <w:rPr>
                <w:rFonts w:ascii="Times New Roman" w:hAnsi="Times New Roman"/>
                <w:b/>
                <w:color w:val="000000" w:themeColor="text1"/>
              </w:rPr>
            </w:pPr>
            <w:r w:rsidRPr="00374D06">
              <w:rPr>
                <w:rFonts w:ascii="Times New Roman" w:hAnsi="Times New Roman"/>
                <w:b/>
                <w:color w:val="000000" w:themeColor="text1"/>
              </w:rPr>
              <w:t>Koruyucu Güvenlik Malzeme Adı</w:t>
            </w:r>
          </w:p>
        </w:tc>
      </w:tr>
      <w:tr w:rsidR="00B27585" w:rsidRPr="00374D06" w:rsidTr="00941AFA">
        <w:trPr>
          <w:trHeight w:val="2951"/>
        </w:trPr>
        <w:tc>
          <w:tcPr>
            <w:tcW w:w="2100" w:type="dxa"/>
            <w:tcBorders>
              <w:top w:val="single" w:sz="6" w:space="0" w:color="auto"/>
              <w:right w:val="single" w:sz="6" w:space="0" w:color="auto"/>
            </w:tcBorders>
            <w:vAlign w:val="center"/>
          </w:tcPr>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Merkez</w:t>
            </w:r>
          </w:p>
          <w:p w:rsidR="00B27585" w:rsidRPr="00374D06" w:rsidRDefault="00B27585" w:rsidP="006C5D39">
            <w:pPr>
              <w:jc w:val="center"/>
              <w:rPr>
                <w:rFonts w:ascii="Times New Roman" w:hAnsi="Times New Roman"/>
                <w:color w:val="000000" w:themeColor="text1"/>
              </w:rPr>
            </w:pPr>
          </w:p>
        </w:tc>
        <w:tc>
          <w:tcPr>
            <w:tcW w:w="2430" w:type="dxa"/>
            <w:tcBorders>
              <w:top w:val="single" w:sz="6" w:space="0" w:color="auto"/>
              <w:left w:val="single" w:sz="6" w:space="0" w:color="auto"/>
              <w:right w:val="single" w:sz="6" w:space="0" w:color="auto"/>
            </w:tcBorders>
            <w:shd w:val="clear" w:color="auto" w:fill="auto"/>
            <w:vAlign w:val="center"/>
          </w:tcPr>
          <w:p w:rsidR="00B27585" w:rsidRPr="00374D06" w:rsidRDefault="00B27585" w:rsidP="006C5D39">
            <w:pPr>
              <w:rPr>
                <w:rFonts w:ascii="Times New Roman" w:hAnsi="Times New Roman"/>
                <w:color w:val="000000" w:themeColor="text1"/>
              </w:rPr>
            </w:pPr>
            <w:r w:rsidRPr="00374D06">
              <w:rPr>
                <w:rFonts w:ascii="Times New Roman" w:hAnsi="Times New Roman"/>
                <w:color w:val="000000" w:themeColor="text1"/>
              </w:rPr>
              <w:t>Alım ve Tartı Sorumlusu,</w:t>
            </w:r>
          </w:p>
          <w:p w:rsidR="00B27585" w:rsidRPr="00374D06" w:rsidRDefault="00B27585" w:rsidP="006C5D39">
            <w:pPr>
              <w:rPr>
                <w:rFonts w:ascii="Times New Roman" w:hAnsi="Times New Roman"/>
                <w:color w:val="000000" w:themeColor="text1"/>
              </w:rPr>
            </w:pPr>
            <w:r w:rsidRPr="00374D06">
              <w:rPr>
                <w:rFonts w:ascii="Times New Roman" w:hAnsi="Times New Roman"/>
                <w:color w:val="000000" w:themeColor="text1"/>
              </w:rPr>
              <w:t>Alım ve Tartı Sorumlusu</w:t>
            </w:r>
            <w:r w:rsidRPr="00374D06">
              <w:rPr>
                <w:rFonts w:ascii="Times New Roman" w:hAnsi="Times New Roman"/>
                <w:b/>
                <w:color w:val="000000" w:themeColor="text1"/>
              </w:rPr>
              <w:t xml:space="preserve"> </w:t>
            </w:r>
            <w:r w:rsidRPr="00374D06">
              <w:rPr>
                <w:rFonts w:ascii="Times New Roman" w:hAnsi="Times New Roman"/>
                <w:color w:val="000000" w:themeColor="text1"/>
              </w:rPr>
              <w:t>Yardımcısı</w:t>
            </w:r>
          </w:p>
        </w:tc>
        <w:tc>
          <w:tcPr>
            <w:tcW w:w="1103" w:type="dxa"/>
            <w:gridSpan w:val="2"/>
            <w:tcBorders>
              <w:top w:val="single" w:sz="6" w:space="0" w:color="auto"/>
              <w:left w:val="single" w:sz="6" w:space="0" w:color="auto"/>
              <w:right w:val="single" w:sz="6" w:space="0" w:color="auto"/>
            </w:tcBorders>
            <w:shd w:val="clear" w:color="auto" w:fill="auto"/>
            <w:vAlign w:val="center"/>
          </w:tcPr>
          <w:p w:rsidR="00B27585" w:rsidRPr="00374D06" w:rsidRDefault="00705ED9" w:rsidP="00705ED9">
            <w:pPr>
              <w:rPr>
                <w:rFonts w:ascii="Times New Roman" w:hAnsi="Times New Roman"/>
                <w:color w:val="000000" w:themeColor="text1"/>
              </w:rPr>
            </w:pPr>
            <w:r>
              <w:rPr>
                <w:rFonts w:ascii="Times New Roman" w:hAnsi="Times New Roman"/>
                <w:color w:val="000000" w:themeColor="text1"/>
              </w:rPr>
              <w:t>15</w:t>
            </w:r>
          </w:p>
          <w:p w:rsidR="00B27585" w:rsidRPr="00374D06" w:rsidRDefault="00B27585" w:rsidP="00DF050F">
            <w:pPr>
              <w:jc w:val="center"/>
              <w:rPr>
                <w:rFonts w:ascii="Times New Roman" w:hAnsi="Times New Roman"/>
                <w:color w:val="000000" w:themeColor="text1"/>
              </w:rPr>
            </w:pPr>
          </w:p>
        </w:tc>
        <w:tc>
          <w:tcPr>
            <w:tcW w:w="3655" w:type="dxa"/>
            <w:tcBorders>
              <w:top w:val="single" w:sz="6" w:space="0" w:color="auto"/>
              <w:left w:val="single" w:sz="6" w:space="0" w:color="auto"/>
            </w:tcBorders>
            <w:shd w:val="clear" w:color="auto" w:fill="auto"/>
            <w:vAlign w:val="bottom"/>
          </w:tcPr>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elbisesi</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ayakkabısı</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Yün başlık</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Yün eldiven</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Önlüğü</w:t>
            </w:r>
          </w:p>
          <w:p w:rsidR="00B27585" w:rsidRPr="00374D06" w:rsidRDefault="00B27585" w:rsidP="006C5D39">
            <w:pPr>
              <w:jc w:val="center"/>
              <w:rPr>
                <w:rFonts w:ascii="Times New Roman" w:hAnsi="Times New Roman"/>
                <w:color w:val="000000" w:themeColor="text1"/>
              </w:rPr>
            </w:pPr>
          </w:p>
        </w:tc>
      </w:tr>
      <w:tr w:rsidR="00374D06" w:rsidRPr="00374D06" w:rsidTr="00B27585">
        <w:trPr>
          <w:trHeight w:val="478"/>
        </w:trPr>
        <w:tc>
          <w:tcPr>
            <w:tcW w:w="2100" w:type="dxa"/>
            <w:tcBorders>
              <w:bottom w:val="single" w:sz="4" w:space="0" w:color="auto"/>
            </w:tcBorders>
            <w:vAlign w:val="center"/>
          </w:tcPr>
          <w:p w:rsidR="005024D2" w:rsidRPr="00374D06" w:rsidRDefault="005024D2" w:rsidP="006C5D39">
            <w:pPr>
              <w:jc w:val="center"/>
              <w:rPr>
                <w:rFonts w:ascii="Times New Roman" w:hAnsi="Times New Roman"/>
                <w:b/>
                <w:color w:val="000000" w:themeColor="text1"/>
              </w:rPr>
            </w:pPr>
            <w:r w:rsidRPr="00374D06">
              <w:rPr>
                <w:rFonts w:ascii="Times New Roman" w:hAnsi="Times New Roman"/>
                <w:b/>
                <w:color w:val="000000" w:themeColor="text1"/>
              </w:rPr>
              <w:t>T O P L A M</w:t>
            </w:r>
          </w:p>
        </w:tc>
        <w:tc>
          <w:tcPr>
            <w:tcW w:w="2430" w:type="dxa"/>
            <w:tcBorders>
              <w:bottom w:val="single" w:sz="4" w:space="0" w:color="auto"/>
            </w:tcBorders>
            <w:shd w:val="clear" w:color="auto" w:fill="auto"/>
            <w:vAlign w:val="center"/>
          </w:tcPr>
          <w:p w:rsidR="005024D2" w:rsidRPr="00374D06" w:rsidRDefault="005024D2" w:rsidP="006C5D39">
            <w:pPr>
              <w:rPr>
                <w:rFonts w:ascii="Times New Roman" w:hAnsi="Times New Roman"/>
                <w:b/>
                <w:color w:val="000000" w:themeColor="text1"/>
              </w:rPr>
            </w:pPr>
          </w:p>
        </w:tc>
        <w:tc>
          <w:tcPr>
            <w:tcW w:w="1103" w:type="dxa"/>
            <w:gridSpan w:val="2"/>
            <w:tcBorders>
              <w:bottom w:val="single" w:sz="4" w:space="0" w:color="auto"/>
            </w:tcBorders>
            <w:shd w:val="clear" w:color="auto" w:fill="auto"/>
            <w:vAlign w:val="center"/>
          </w:tcPr>
          <w:p w:rsidR="005024D2" w:rsidRPr="00374D06" w:rsidRDefault="00705ED9" w:rsidP="00705ED9">
            <w:pPr>
              <w:rPr>
                <w:rFonts w:ascii="Times New Roman" w:hAnsi="Times New Roman"/>
                <w:b/>
                <w:color w:val="000000" w:themeColor="text1"/>
              </w:rPr>
            </w:pPr>
            <w:r>
              <w:rPr>
                <w:rFonts w:ascii="Times New Roman" w:hAnsi="Times New Roman"/>
                <w:b/>
                <w:color w:val="000000" w:themeColor="text1"/>
              </w:rPr>
              <w:t>15</w:t>
            </w:r>
          </w:p>
        </w:tc>
        <w:tc>
          <w:tcPr>
            <w:tcW w:w="3655" w:type="dxa"/>
            <w:tcBorders>
              <w:bottom w:val="single" w:sz="4" w:space="0" w:color="auto"/>
            </w:tcBorders>
            <w:shd w:val="clear" w:color="auto" w:fill="auto"/>
            <w:vAlign w:val="center"/>
          </w:tcPr>
          <w:p w:rsidR="005024D2" w:rsidRPr="00374D06" w:rsidRDefault="005024D2" w:rsidP="006C5D39">
            <w:pPr>
              <w:jc w:val="center"/>
              <w:rPr>
                <w:rFonts w:ascii="Times New Roman" w:hAnsi="Times New Roman"/>
                <w:color w:val="000000" w:themeColor="text1"/>
              </w:rPr>
            </w:pPr>
          </w:p>
        </w:tc>
      </w:tr>
      <w:tr w:rsidR="00374D06" w:rsidRPr="00374D06" w:rsidTr="00B27585">
        <w:trPr>
          <w:trHeight w:val="70"/>
        </w:trPr>
        <w:tc>
          <w:tcPr>
            <w:tcW w:w="4694" w:type="dxa"/>
            <w:gridSpan w:val="3"/>
            <w:tcBorders>
              <w:left w:val="nil"/>
              <w:right w:val="nil"/>
            </w:tcBorders>
            <w:vAlign w:val="center"/>
          </w:tcPr>
          <w:p w:rsidR="005024D2" w:rsidRPr="00374D06" w:rsidRDefault="005024D2" w:rsidP="006C5D39">
            <w:pPr>
              <w:rPr>
                <w:rFonts w:ascii="Times New Roman" w:hAnsi="Times New Roman"/>
                <w:color w:val="000000" w:themeColor="text1"/>
              </w:rPr>
            </w:pPr>
          </w:p>
        </w:tc>
        <w:tc>
          <w:tcPr>
            <w:tcW w:w="4594" w:type="dxa"/>
            <w:gridSpan w:val="2"/>
            <w:tcBorders>
              <w:left w:val="nil"/>
              <w:right w:val="nil"/>
            </w:tcBorders>
            <w:vAlign w:val="center"/>
          </w:tcPr>
          <w:p w:rsidR="005024D2" w:rsidRPr="00374D06" w:rsidRDefault="005024D2" w:rsidP="006C5D39">
            <w:pPr>
              <w:jc w:val="center"/>
              <w:rPr>
                <w:rFonts w:ascii="Times New Roman" w:hAnsi="Times New Roman"/>
                <w:color w:val="000000" w:themeColor="text1"/>
              </w:rPr>
            </w:pPr>
          </w:p>
        </w:tc>
      </w:tr>
      <w:tr w:rsidR="00B27585" w:rsidRPr="00374D06" w:rsidTr="00EF3F0C">
        <w:trPr>
          <w:trHeight w:val="4418"/>
        </w:trPr>
        <w:tc>
          <w:tcPr>
            <w:tcW w:w="2100" w:type="dxa"/>
            <w:vAlign w:val="center"/>
          </w:tcPr>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Merkez</w:t>
            </w:r>
          </w:p>
          <w:p w:rsidR="00B27585" w:rsidRPr="00374D06" w:rsidRDefault="00B27585" w:rsidP="006C5D39">
            <w:pPr>
              <w:jc w:val="center"/>
              <w:rPr>
                <w:rFonts w:ascii="Times New Roman" w:hAnsi="Times New Roman"/>
                <w:color w:val="000000" w:themeColor="text1"/>
              </w:rPr>
            </w:pPr>
          </w:p>
        </w:tc>
        <w:tc>
          <w:tcPr>
            <w:tcW w:w="2430" w:type="dxa"/>
            <w:shd w:val="clear" w:color="auto" w:fill="auto"/>
            <w:vAlign w:val="center"/>
          </w:tcPr>
          <w:p w:rsidR="00B27585" w:rsidRDefault="00B27585" w:rsidP="006C5D39">
            <w:pPr>
              <w:rPr>
                <w:rFonts w:ascii="Times New Roman" w:hAnsi="Times New Roman"/>
                <w:color w:val="000000" w:themeColor="text1"/>
              </w:rPr>
            </w:pPr>
            <w:r w:rsidRPr="00374D06">
              <w:rPr>
                <w:rFonts w:ascii="Times New Roman" w:hAnsi="Times New Roman"/>
                <w:color w:val="000000" w:themeColor="text1"/>
              </w:rPr>
              <w:t>Meydan Çavuşu</w:t>
            </w:r>
          </w:p>
          <w:p w:rsidR="00705ED9" w:rsidRPr="00374D06" w:rsidRDefault="00705ED9" w:rsidP="006C5D39">
            <w:pPr>
              <w:rPr>
                <w:rFonts w:ascii="Times New Roman" w:hAnsi="Times New Roman"/>
                <w:color w:val="000000" w:themeColor="text1"/>
              </w:rPr>
            </w:pPr>
            <w:r>
              <w:rPr>
                <w:rFonts w:ascii="Times New Roman" w:hAnsi="Times New Roman"/>
                <w:color w:val="000000" w:themeColor="text1"/>
              </w:rPr>
              <w:t>Sıra Kapı Görevlisi</w:t>
            </w:r>
          </w:p>
          <w:p w:rsidR="00B27585" w:rsidRPr="00374D06" w:rsidRDefault="00705ED9" w:rsidP="002E0370">
            <w:pPr>
              <w:rPr>
                <w:rFonts w:ascii="Times New Roman" w:hAnsi="Times New Roman"/>
                <w:color w:val="000000" w:themeColor="text1"/>
              </w:rPr>
            </w:pPr>
            <w:proofErr w:type="spellStart"/>
            <w:r>
              <w:rPr>
                <w:rFonts w:ascii="Times New Roman" w:hAnsi="Times New Roman"/>
                <w:color w:val="000000" w:themeColor="text1"/>
              </w:rPr>
              <w:t>Kaşeci</w:t>
            </w:r>
            <w:proofErr w:type="spellEnd"/>
          </w:p>
        </w:tc>
        <w:tc>
          <w:tcPr>
            <w:tcW w:w="1103" w:type="dxa"/>
            <w:gridSpan w:val="2"/>
            <w:shd w:val="clear" w:color="auto" w:fill="auto"/>
            <w:vAlign w:val="center"/>
          </w:tcPr>
          <w:p w:rsidR="00B27585" w:rsidRPr="00374D06" w:rsidRDefault="00705ED9" w:rsidP="006C5D39">
            <w:pPr>
              <w:jc w:val="center"/>
              <w:rPr>
                <w:rFonts w:ascii="Times New Roman" w:hAnsi="Times New Roman"/>
                <w:color w:val="000000" w:themeColor="text1"/>
              </w:rPr>
            </w:pPr>
            <w:r>
              <w:rPr>
                <w:rFonts w:ascii="Times New Roman" w:hAnsi="Times New Roman"/>
                <w:color w:val="000000" w:themeColor="text1"/>
              </w:rPr>
              <w:t>28</w:t>
            </w:r>
          </w:p>
          <w:p w:rsidR="00B27585" w:rsidRPr="00374D06" w:rsidRDefault="00B27585" w:rsidP="00B27585">
            <w:pPr>
              <w:jc w:val="center"/>
              <w:rPr>
                <w:rFonts w:ascii="Times New Roman" w:hAnsi="Times New Roman"/>
                <w:color w:val="000000" w:themeColor="text1"/>
              </w:rPr>
            </w:pPr>
          </w:p>
        </w:tc>
        <w:tc>
          <w:tcPr>
            <w:tcW w:w="3655" w:type="dxa"/>
            <w:shd w:val="clear" w:color="auto" w:fill="auto"/>
            <w:vAlign w:val="center"/>
          </w:tcPr>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Elbisesi</w:t>
            </w:r>
          </w:p>
          <w:p w:rsidR="00B27585"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ayakkabısı</w:t>
            </w:r>
          </w:p>
          <w:p w:rsidR="00B27585" w:rsidRPr="00374D06" w:rsidRDefault="00B27585" w:rsidP="006C5D39">
            <w:pPr>
              <w:jc w:val="center"/>
              <w:rPr>
                <w:rFonts w:ascii="Times New Roman" w:hAnsi="Times New Roman"/>
                <w:color w:val="000000" w:themeColor="text1"/>
              </w:rPr>
            </w:pPr>
            <w:r>
              <w:rPr>
                <w:rFonts w:ascii="Times New Roman" w:hAnsi="Times New Roman"/>
                <w:color w:val="000000" w:themeColor="text1"/>
              </w:rPr>
              <w:t xml:space="preserve">İş Önlüğü </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Yün başlık</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Fosforlu yelek</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Yağmurluk</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Çizme</w:t>
            </w:r>
          </w:p>
          <w:p w:rsidR="00B27585" w:rsidRPr="00374D06" w:rsidRDefault="00B27585" w:rsidP="006C5D39">
            <w:pPr>
              <w:jc w:val="center"/>
              <w:rPr>
                <w:rFonts w:ascii="Times New Roman" w:hAnsi="Times New Roman"/>
                <w:color w:val="000000" w:themeColor="text1"/>
              </w:rPr>
            </w:pPr>
            <w:r w:rsidRPr="00374D06">
              <w:rPr>
                <w:rFonts w:ascii="Times New Roman" w:hAnsi="Times New Roman"/>
                <w:color w:val="000000" w:themeColor="text1"/>
              </w:rPr>
              <w:t>İş eldiveni</w:t>
            </w:r>
          </w:p>
          <w:p w:rsidR="00B27585" w:rsidRPr="00374D06" w:rsidRDefault="00B27585" w:rsidP="006C5D39">
            <w:pPr>
              <w:jc w:val="center"/>
              <w:rPr>
                <w:rFonts w:ascii="Times New Roman" w:hAnsi="Times New Roman"/>
                <w:color w:val="000000" w:themeColor="text1"/>
              </w:rPr>
            </w:pPr>
          </w:p>
        </w:tc>
      </w:tr>
      <w:tr w:rsidR="005024D2" w:rsidRPr="00374D06" w:rsidTr="00B27585">
        <w:trPr>
          <w:trHeight w:val="490"/>
        </w:trPr>
        <w:tc>
          <w:tcPr>
            <w:tcW w:w="2100" w:type="dxa"/>
            <w:vAlign w:val="center"/>
          </w:tcPr>
          <w:p w:rsidR="005024D2" w:rsidRPr="00374D06" w:rsidRDefault="005024D2" w:rsidP="006C5D39">
            <w:pPr>
              <w:jc w:val="center"/>
              <w:rPr>
                <w:rFonts w:ascii="Times New Roman" w:hAnsi="Times New Roman"/>
                <w:b/>
                <w:color w:val="000000" w:themeColor="text1"/>
              </w:rPr>
            </w:pPr>
            <w:r w:rsidRPr="00374D06">
              <w:rPr>
                <w:rFonts w:ascii="Times New Roman" w:hAnsi="Times New Roman"/>
                <w:b/>
                <w:color w:val="000000" w:themeColor="text1"/>
              </w:rPr>
              <w:t>T O P L A M</w:t>
            </w:r>
          </w:p>
        </w:tc>
        <w:tc>
          <w:tcPr>
            <w:tcW w:w="2430" w:type="dxa"/>
            <w:shd w:val="clear" w:color="auto" w:fill="auto"/>
          </w:tcPr>
          <w:p w:rsidR="005024D2" w:rsidRPr="00374D06" w:rsidRDefault="005024D2" w:rsidP="006C5D39">
            <w:pPr>
              <w:rPr>
                <w:rFonts w:ascii="Times New Roman" w:hAnsi="Times New Roman"/>
                <w:b/>
                <w:color w:val="000000" w:themeColor="text1"/>
              </w:rPr>
            </w:pPr>
          </w:p>
        </w:tc>
        <w:tc>
          <w:tcPr>
            <w:tcW w:w="1103" w:type="dxa"/>
            <w:gridSpan w:val="2"/>
            <w:shd w:val="clear" w:color="auto" w:fill="auto"/>
            <w:vAlign w:val="center"/>
          </w:tcPr>
          <w:p w:rsidR="005024D2" w:rsidRPr="00374D06" w:rsidRDefault="002409B3" w:rsidP="00E712B3">
            <w:pPr>
              <w:jc w:val="center"/>
              <w:rPr>
                <w:rFonts w:ascii="Times New Roman" w:hAnsi="Times New Roman"/>
                <w:b/>
                <w:color w:val="000000" w:themeColor="text1"/>
              </w:rPr>
            </w:pPr>
            <w:r>
              <w:rPr>
                <w:rFonts w:ascii="Times New Roman" w:hAnsi="Times New Roman"/>
                <w:b/>
                <w:color w:val="000000" w:themeColor="text1"/>
              </w:rPr>
              <w:t>28</w:t>
            </w:r>
          </w:p>
        </w:tc>
        <w:tc>
          <w:tcPr>
            <w:tcW w:w="3655" w:type="dxa"/>
            <w:shd w:val="clear" w:color="auto" w:fill="auto"/>
          </w:tcPr>
          <w:p w:rsidR="005024D2" w:rsidRPr="00374D06" w:rsidRDefault="005024D2" w:rsidP="006C5D39">
            <w:pPr>
              <w:jc w:val="both"/>
              <w:rPr>
                <w:rFonts w:ascii="Times New Roman" w:hAnsi="Times New Roman"/>
                <w:color w:val="000000" w:themeColor="text1"/>
              </w:rPr>
            </w:pPr>
          </w:p>
        </w:tc>
      </w:tr>
    </w:tbl>
    <w:p w:rsidR="00E018C7" w:rsidRPr="00374D06" w:rsidRDefault="00E018C7" w:rsidP="007D02D8">
      <w:pPr>
        <w:tabs>
          <w:tab w:val="left" w:pos="7965"/>
        </w:tabs>
        <w:spacing w:after="0" w:line="240" w:lineRule="auto"/>
        <w:rPr>
          <w:rFonts w:ascii="Times New Roman" w:hAnsi="Times New Roman"/>
          <w:color w:val="000000" w:themeColor="text1"/>
        </w:rPr>
      </w:pPr>
    </w:p>
    <w:p w:rsidR="007D02D8" w:rsidRPr="00374D06" w:rsidRDefault="007D02D8" w:rsidP="007D02D8">
      <w:pPr>
        <w:tabs>
          <w:tab w:val="left" w:pos="7965"/>
        </w:tabs>
        <w:spacing w:after="0" w:line="240" w:lineRule="auto"/>
        <w:rPr>
          <w:rFonts w:ascii="Times New Roman" w:hAnsi="Times New Roman"/>
          <w:color w:val="000000" w:themeColor="text1"/>
        </w:rPr>
      </w:pPr>
    </w:p>
    <w:p w:rsidR="00C545C6" w:rsidRDefault="00C545C6" w:rsidP="007D02D8">
      <w:pPr>
        <w:tabs>
          <w:tab w:val="left" w:pos="7965"/>
        </w:tabs>
        <w:spacing w:after="0" w:line="240" w:lineRule="auto"/>
        <w:rPr>
          <w:rFonts w:ascii="Times New Roman" w:hAnsi="Times New Roman"/>
          <w:b/>
          <w:color w:val="000000" w:themeColor="text1"/>
          <w:sz w:val="28"/>
          <w:szCs w:val="28"/>
        </w:rPr>
      </w:pPr>
    </w:p>
    <w:p w:rsidR="00C545C6" w:rsidRDefault="00C545C6" w:rsidP="007D02D8">
      <w:pPr>
        <w:tabs>
          <w:tab w:val="left" w:pos="7965"/>
        </w:tabs>
        <w:spacing w:after="0" w:line="240" w:lineRule="auto"/>
        <w:rPr>
          <w:rFonts w:ascii="Times New Roman" w:hAnsi="Times New Roman"/>
          <w:b/>
          <w:color w:val="000000" w:themeColor="text1"/>
          <w:sz w:val="28"/>
          <w:szCs w:val="28"/>
        </w:rPr>
      </w:pPr>
    </w:p>
    <w:p w:rsidR="007D02D8" w:rsidRPr="00374D06" w:rsidRDefault="007D02D8" w:rsidP="007D02D8">
      <w:pPr>
        <w:tabs>
          <w:tab w:val="left" w:pos="7965"/>
        </w:tabs>
        <w:spacing w:after="0" w:line="240" w:lineRule="auto"/>
        <w:rPr>
          <w:rFonts w:ascii="Times New Roman" w:hAnsi="Times New Roman"/>
          <w:color w:val="000000" w:themeColor="text1"/>
          <w:sz w:val="28"/>
          <w:szCs w:val="28"/>
        </w:rPr>
      </w:pPr>
      <w:r w:rsidRPr="00374D06">
        <w:rPr>
          <w:rFonts w:ascii="Times New Roman" w:hAnsi="Times New Roman"/>
          <w:b/>
          <w:color w:val="000000" w:themeColor="text1"/>
          <w:sz w:val="28"/>
          <w:szCs w:val="28"/>
        </w:rPr>
        <w:t>A-</w:t>
      </w:r>
      <w:proofErr w:type="gramStart"/>
      <w:r w:rsidRPr="00374D06">
        <w:rPr>
          <w:rFonts w:ascii="Times New Roman" w:hAnsi="Times New Roman"/>
          <w:b/>
          <w:color w:val="000000" w:themeColor="text1"/>
          <w:sz w:val="28"/>
          <w:szCs w:val="28"/>
        </w:rPr>
        <w:t>KANTARLAR :</w:t>
      </w:r>
      <w:proofErr w:type="gramEnd"/>
    </w:p>
    <w:p w:rsidR="007D02D8" w:rsidRPr="00374D06" w:rsidRDefault="007D02D8" w:rsidP="00486808">
      <w:pPr>
        <w:spacing w:after="0" w:line="240" w:lineRule="auto"/>
        <w:ind w:firstLine="208"/>
        <w:rPr>
          <w:rFonts w:ascii="Times New Roman" w:hAnsi="Times New Roman"/>
          <w:b/>
          <w:color w:val="000000" w:themeColor="text1"/>
        </w:rPr>
      </w:pPr>
      <w:r w:rsidRPr="00374D06">
        <w:rPr>
          <w:rFonts w:ascii="Times New Roman" w:hAnsi="Times New Roman"/>
          <w:b/>
          <w:color w:val="000000" w:themeColor="text1"/>
        </w:rPr>
        <w:t xml:space="preserve">A–1) </w:t>
      </w:r>
      <w:r w:rsidRPr="00374D06">
        <w:rPr>
          <w:rFonts w:ascii="Times New Roman" w:hAnsi="Times New Roman"/>
          <w:color w:val="000000" w:themeColor="text1"/>
        </w:rPr>
        <w:t xml:space="preserve">Kantarların bakım ve </w:t>
      </w:r>
      <w:proofErr w:type="gramStart"/>
      <w:r w:rsidRPr="00374D06">
        <w:rPr>
          <w:rFonts w:ascii="Times New Roman" w:hAnsi="Times New Roman"/>
          <w:color w:val="000000" w:themeColor="text1"/>
        </w:rPr>
        <w:t>temizliği ; ihale</w:t>
      </w:r>
      <w:proofErr w:type="gramEnd"/>
      <w:r w:rsidRPr="00374D06">
        <w:rPr>
          <w:rFonts w:ascii="Times New Roman" w:hAnsi="Times New Roman"/>
          <w:color w:val="000000" w:themeColor="text1"/>
        </w:rPr>
        <w:t xml:space="preserve"> sonucu işi üstlenen müteahhit elamanları tarafından bir program dâhilinde yapılır. Bölge Teknik elamanları tarafından bakımı ve onarımının yapıldığına dair bir tutanak düzenlenir.</w:t>
      </w:r>
      <w:r w:rsidRPr="00374D06">
        <w:rPr>
          <w:rFonts w:ascii="Times New Roman" w:hAnsi="Times New Roman"/>
          <w:b/>
          <w:color w:val="000000" w:themeColor="text1"/>
        </w:rPr>
        <w:t xml:space="preserve">                                                                                                                      </w:t>
      </w:r>
    </w:p>
    <w:p w:rsidR="007D02D8" w:rsidRPr="00374D06" w:rsidRDefault="007D02D8" w:rsidP="007D02D8">
      <w:pPr>
        <w:spacing w:after="0" w:line="240" w:lineRule="auto"/>
        <w:ind w:firstLine="208"/>
        <w:rPr>
          <w:rFonts w:ascii="Times New Roman" w:hAnsi="Times New Roman"/>
          <w:color w:val="000000" w:themeColor="text1"/>
        </w:rPr>
      </w:pPr>
      <w:r w:rsidRPr="00374D06">
        <w:rPr>
          <w:rFonts w:ascii="Times New Roman" w:hAnsi="Times New Roman"/>
          <w:b/>
          <w:color w:val="000000" w:themeColor="text1"/>
        </w:rPr>
        <w:t xml:space="preserve">A–2) </w:t>
      </w:r>
      <w:r w:rsidRPr="00374D06">
        <w:rPr>
          <w:rFonts w:ascii="Times New Roman" w:hAnsi="Times New Roman"/>
          <w:color w:val="000000" w:themeColor="text1"/>
        </w:rPr>
        <w:t xml:space="preserve">Kantar binaları, kaldırımları ve diğer müştemilatı zamanında gözden geçirilerek gerekli bakım </w:t>
      </w:r>
      <w:r w:rsidR="00A77D2A" w:rsidRPr="00374D06">
        <w:rPr>
          <w:rFonts w:ascii="Times New Roman" w:hAnsi="Times New Roman"/>
          <w:color w:val="000000" w:themeColor="text1"/>
        </w:rPr>
        <w:t>ve onarım</w:t>
      </w:r>
      <w:r w:rsidRPr="00374D06">
        <w:rPr>
          <w:rFonts w:ascii="Times New Roman" w:hAnsi="Times New Roman"/>
          <w:color w:val="000000" w:themeColor="text1"/>
        </w:rPr>
        <w:t xml:space="preserve"> işleri Fabrika Müdürlüğü tarafından yaptırılır.</w:t>
      </w:r>
    </w:p>
    <w:p w:rsidR="007D02D8" w:rsidRPr="00374D06" w:rsidRDefault="007D02D8" w:rsidP="007D02D8">
      <w:pPr>
        <w:spacing w:after="0" w:line="240" w:lineRule="auto"/>
        <w:ind w:firstLine="208"/>
        <w:rPr>
          <w:rFonts w:ascii="Times New Roman" w:hAnsi="Times New Roman"/>
          <w:color w:val="000000" w:themeColor="text1"/>
        </w:rPr>
      </w:pPr>
      <w:r w:rsidRPr="00374D06">
        <w:rPr>
          <w:rFonts w:ascii="Times New Roman" w:hAnsi="Times New Roman"/>
          <w:b/>
          <w:color w:val="000000" w:themeColor="text1"/>
        </w:rPr>
        <w:t xml:space="preserve">A–3) </w:t>
      </w:r>
      <w:r w:rsidRPr="00374D06">
        <w:rPr>
          <w:rFonts w:ascii="Times New Roman" w:hAnsi="Times New Roman"/>
          <w:color w:val="000000" w:themeColor="text1"/>
        </w:rPr>
        <w:t>Ölçü ve ayarlar kanununa göre kantar tesislerinin ayar ve kontrolünün T.C. Sanayi ve Ticaret              Bakanlığının ilgili kurumları tarafından, yasal mevzuata uygun olarak zamanında yapılması Fabrika yetkilileri tarafından sağlanır.</w:t>
      </w:r>
    </w:p>
    <w:p w:rsidR="007D02D8" w:rsidRPr="00374D06" w:rsidRDefault="007D02D8" w:rsidP="00FA5999">
      <w:pPr>
        <w:spacing w:after="0" w:line="240" w:lineRule="auto"/>
        <w:ind w:firstLine="208"/>
        <w:rPr>
          <w:rFonts w:ascii="Times New Roman" w:hAnsi="Times New Roman"/>
          <w:color w:val="000000" w:themeColor="text1"/>
        </w:rPr>
      </w:pPr>
      <w:r w:rsidRPr="00374D06">
        <w:rPr>
          <w:rFonts w:ascii="Times New Roman" w:hAnsi="Times New Roman"/>
          <w:b/>
          <w:color w:val="000000" w:themeColor="text1"/>
        </w:rPr>
        <w:t xml:space="preserve">A–4) </w:t>
      </w:r>
      <w:r w:rsidRPr="00374D06">
        <w:rPr>
          <w:rFonts w:ascii="Times New Roman" w:hAnsi="Times New Roman"/>
          <w:color w:val="000000" w:themeColor="text1"/>
        </w:rPr>
        <w:t xml:space="preserve">Alım ve tartı döneminde tartı işlerinin düzgün bir şekilde yürütülmesi için kantar tesisleri bakım ve onarım ekibi veya ihale sonucu işi üstlenen </w:t>
      </w:r>
      <w:proofErr w:type="gramStart"/>
      <w:r w:rsidRPr="00374D06">
        <w:rPr>
          <w:rFonts w:ascii="Times New Roman" w:hAnsi="Times New Roman"/>
          <w:color w:val="000000" w:themeColor="text1"/>
        </w:rPr>
        <w:t>müteahhit</w:t>
      </w:r>
      <w:proofErr w:type="gramEnd"/>
      <w:r w:rsidRPr="00374D06">
        <w:rPr>
          <w:rFonts w:ascii="Times New Roman" w:hAnsi="Times New Roman"/>
          <w:color w:val="000000" w:themeColor="text1"/>
        </w:rPr>
        <w:t xml:space="preserve"> elamanları ayda iki defa olmak üzere </w:t>
      </w:r>
      <w:r w:rsidRPr="00374D06">
        <w:rPr>
          <w:rFonts w:ascii="Times New Roman" w:hAnsi="Times New Roman"/>
          <w:color w:val="000000" w:themeColor="text1"/>
        </w:rPr>
        <w:lastRenderedPageBreak/>
        <w:t>bütün kantarların</w:t>
      </w:r>
      <w:r w:rsidR="00FA5999" w:rsidRPr="00374D06">
        <w:rPr>
          <w:rFonts w:ascii="Times New Roman" w:hAnsi="Times New Roman"/>
          <w:color w:val="000000" w:themeColor="text1"/>
        </w:rPr>
        <w:t xml:space="preserve"> a</w:t>
      </w:r>
      <w:r w:rsidRPr="00374D06">
        <w:rPr>
          <w:rFonts w:ascii="Times New Roman" w:hAnsi="Times New Roman"/>
          <w:color w:val="000000" w:themeColor="text1"/>
        </w:rPr>
        <w:t>yarlarını kontrol eder ve bununla ilgili kantar tesisi onarım tutanağı hazırlanarak Bölge Şefliği tarafından imza altına alınır.</w:t>
      </w:r>
    </w:p>
    <w:p w:rsidR="007D02D8" w:rsidRPr="00374D06" w:rsidRDefault="007D02D8" w:rsidP="007D02D8">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w:t>
      </w:r>
      <w:r w:rsidRPr="00374D06">
        <w:rPr>
          <w:rFonts w:ascii="Times New Roman" w:hAnsi="Times New Roman"/>
          <w:color w:val="000000" w:themeColor="text1"/>
        </w:rPr>
        <w:t>Ayrıca Kantar tesislerinde oluşan arızalar için derhal Fabrikadan veya işi üstlenen Müteahhitten elaman istenir. Arızalı kantar tesislerinde hiçbir surette tartım yapılmaz.</w:t>
      </w:r>
    </w:p>
    <w:p w:rsidR="007D02D8" w:rsidRPr="00374D06" w:rsidRDefault="007D02D8" w:rsidP="007D02D8">
      <w:pPr>
        <w:spacing w:after="0" w:line="240" w:lineRule="auto"/>
        <w:ind w:firstLine="348"/>
        <w:rPr>
          <w:rFonts w:ascii="Times New Roman" w:hAnsi="Times New Roman"/>
          <w:color w:val="000000" w:themeColor="text1"/>
        </w:rPr>
      </w:pPr>
      <w:r w:rsidRPr="00374D06">
        <w:rPr>
          <w:rFonts w:ascii="Times New Roman" w:hAnsi="Times New Roman"/>
          <w:b/>
          <w:color w:val="000000" w:themeColor="text1"/>
        </w:rPr>
        <w:t xml:space="preserve">A–5) </w:t>
      </w:r>
      <w:r w:rsidRPr="00374D06">
        <w:rPr>
          <w:rFonts w:ascii="Times New Roman" w:hAnsi="Times New Roman"/>
          <w:color w:val="000000" w:themeColor="text1"/>
        </w:rPr>
        <w:t>Günlük Pancar alım programının uyg</w:t>
      </w:r>
      <w:r w:rsidR="00FA5999" w:rsidRPr="00374D06">
        <w:rPr>
          <w:rFonts w:ascii="Times New Roman" w:hAnsi="Times New Roman"/>
          <w:color w:val="000000" w:themeColor="text1"/>
        </w:rPr>
        <w:t xml:space="preserve">ulanabilmesi için kantarların </w:t>
      </w:r>
      <w:r w:rsidRPr="00374D06">
        <w:rPr>
          <w:rFonts w:ascii="Times New Roman" w:hAnsi="Times New Roman"/>
          <w:color w:val="000000" w:themeColor="text1"/>
        </w:rPr>
        <w:t>özelliklerine göre personelin çalışma saatleri Bölge Şefliği tarafından belirlenir.</w:t>
      </w:r>
    </w:p>
    <w:p w:rsidR="007D02D8" w:rsidRPr="00374D06" w:rsidRDefault="007D02D8" w:rsidP="007D02D8">
      <w:pPr>
        <w:spacing w:after="0" w:line="240" w:lineRule="auto"/>
        <w:ind w:firstLine="348"/>
        <w:rPr>
          <w:rFonts w:ascii="Times New Roman" w:hAnsi="Times New Roman"/>
          <w:color w:val="000000" w:themeColor="text1"/>
        </w:rPr>
      </w:pPr>
      <w:r w:rsidRPr="00374D06">
        <w:rPr>
          <w:rFonts w:ascii="Times New Roman" w:hAnsi="Times New Roman"/>
          <w:b/>
          <w:color w:val="000000" w:themeColor="text1"/>
        </w:rPr>
        <w:t xml:space="preserve">A–6) </w:t>
      </w:r>
      <w:r w:rsidRPr="00374D06">
        <w:rPr>
          <w:rFonts w:ascii="Times New Roman" w:hAnsi="Times New Roman"/>
          <w:color w:val="000000" w:themeColor="text1"/>
        </w:rPr>
        <w:t>Tartımın emniyetli yapılabilmesi için gerekli tüm tedbirler yetkililer tarafından alınır.</w:t>
      </w:r>
    </w:p>
    <w:p w:rsidR="007D02D8" w:rsidRPr="00374D06" w:rsidRDefault="007D02D8" w:rsidP="007D02D8">
      <w:pPr>
        <w:spacing w:after="0" w:line="240" w:lineRule="auto"/>
        <w:ind w:firstLine="348"/>
        <w:rPr>
          <w:rFonts w:ascii="Times New Roman" w:hAnsi="Times New Roman"/>
          <w:color w:val="000000" w:themeColor="text1"/>
        </w:rPr>
      </w:pPr>
      <w:r w:rsidRPr="00374D06">
        <w:rPr>
          <w:rFonts w:ascii="Times New Roman" w:hAnsi="Times New Roman"/>
          <w:b/>
          <w:color w:val="000000" w:themeColor="text1"/>
        </w:rPr>
        <w:t xml:space="preserve">A–7) </w:t>
      </w:r>
      <w:r w:rsidRPr="00374D06">
        <w:rPr>
          <w:rFonts w:ascii="Times New Roman" w:hAnsi="Times New Roman"/>
          <w:color w:val="000000" w:themeColor="text1"/>
        </w:rPr>
        <w:t>Kantar tesislerinin günlük ayar ve kontrolleri Bölge Şefliğinin isteğine göre belirli zamanlarda kantar personeli tarafından yapılıp deftere işlenir.</w:t>
      </w:r>
    </w:p>
    <w:p w:rsidR="007D02D8" w:rsidRPr="00374D06" w:rsidRDefault="007D02D8" w:rsidP="007D02D8">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A-8</w:t>
      </w:r>
      <w:r w:rsidRPr="00374D06">
        <w:rPr>
          <w:rFonts w:ascii="Times New Roman" w:hAnsi="Times New Roman"/>
          <w:color w:val="000000" w:themeColor="text1"/>
        </w:rPr>
        <w:t>) Günlük çalışma süresi 7,5 saat olup, çalışan bütün personele 4857 sayılı iş kanununa göre haftada 1(bir) gün izin kullandırılır.</w:t>
      </w:r>
    </w:p>
    <w:p w:rsidR="007D02D8" w:rsidRPr="00374D06" w:rsidRDefault="007D02D8" w:rsidP="007D02D8">
      <w:pPr>
        <w:spacing w:after="0" w:line="240" w:lineRule="auto"/>
        <w:rPr>
          <w:rFonts w:ascii="Times New Roman" w:hAnsi="Times New Roman"/>
          <w:b/>
          <w:color w:val="000000" w:themeColor="text1"/>
        </w:rPr>
      </w:pPr>
      <w:r w:rsidRPr="00374D06">
        <w:rPr>
          <w:rFonts w:ascii="Times New Roman" w:hAnsi="Times New Roman"/>
          <w:b/>
          <w:color w:val="000000" w:themeColor="text1"/>
        </w:rPr>
        <w:t xml:space="preserve">   Personel İş Kanunu Esaslarına Göre Çalıştırılır.</w:t>
      </w:r>
    </w:p>
    <w:p w:rsidR="008D4F4B" w:rsidRPr="00374D06" w:rsidRDefault="008D4F4B" w:rsidP="007D02D8">
      <w:pPr>
        <w:spacing w:after="0" w:line="240" w:lineRule="auto"/>
        <w:rPr>
          <w:rFonts w:ascii="Times New Roman" w:hAnsi="Times New Roman"/>
          <w:b/>
          <w:color w:val="000000" w:themeColor="text1"/>
        </w:rPr>
      </w:pPr>
    </w:p>
    <w:p w:rsidR="007D02D8" w:rsidRPr="00374D06" w:rsidRDefault="007D02D8" w:rsidP="007D02D8">
      <w:pPr>
        <w:tabs>
          <w:tab w:val="left" w:pos="567"/>
        </w:tabs>
        <w:spacing w:after="0" w:line="240" w:lineRule="auto"/>
        <w:rPr>
          <w:rFonts w:ascii="Times New Roman" w:hAnsi="Times New Roman"/>
          <w:b/>
          <w:color w:val="000000" w:themeColor="text1"/>
        </w:rPr>
      </w:pPr>
      <w:r w:rsidRPr="00374D06">
        <w:rPr>
          <w:rFonts w:ascii="Times New Roman" w:hAnsi="Times New Roman"/>
          <w:b/>
          <w:color w:val="000000" w:themeColor="text1"/>
          <w:sz w:val="28"/>
          <w:szCs w:val="28"/>
        </w:rPr>
        <w:t xml:space="preserve">   B- TESELLÜM  </w:t>
      </w:r>
      <w:proofErr w:type="gramStart"/>
      <w:r w:rsidRPr="00374D06">
        <w:rPr>
          <w:rFonts w:ascii="Times New Roman" w:hAnsi="Times New Roman"/>
          <w:b/>
          <w:color w:val="000000" w:themeColor="text1"/>
          <w:sz w:val="28"/>
          <w:szCs w:val="28"/>
        </w:rPr>
        <w:t>PERSONELİ</w:t>
      </w:r>
      <w:r w:rsidRPr="00374D06">
        <w:rPr>
          <w:rFonts w:ascii="Times New Roman" w:hAnsi="Times New Roman"/>
          <w:b/>
          <w:color w:val="000000" w:themeColor="text1"/>
        </w:rPr>
        <w:t xml:space="preserve"> :</w:t>
      </w:r>
      <w:proofErr w:type="gramEnd"/>
    </w:p>
    <w:p w:rsidR="00D206BF"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B–1) </w:t>
      </w:r>
      <w:r w:rsidRPr="00374D06">
        <w:rPr>
          <w:rFonts w:ascii="Times New Roman" w:hAnsi="Times New Roman"/>
          <w:color w:val="000000" w:themeColor="text1"/>
        </w:rPr>
        <w:t>Alım ve tartı Sorumlusu, Alım ve Tartı Sorumlu Yardımcısı, Meydan Çavu</w:t>
      </w:r>
      <w:r w:rsidR="00D206BF" w:rsidRPr="00374D06">
        <w:rPr>
          <w:rFonts w:ascii="Times New Roman" w:hAnsi="Times New Roman"/>
          <w:color w:val="000000" w:themeColor="text1"/>
        </w:rPr>
        <w:t xml:space="preserve">şu, Silo Görevlisi ve </w:t>
      </w:r>
      <w:proofErr w:type="spellStart"/>
      <w:r w:rsidR="00D206BF" w:rsidRPr="00374D06">
        <w:rPr>
          <w:rFonts w:ascii="Times New Roman" w:hAnsi="Times New Roman"/>
          <w:color w:val="000000" w:themeColor="text1"/>
        </w:rPr>
        <w:t>Fireci</w:t>
      </w:r>
      <w:proofErr w:type="spellEnd"/>
      <w:r w:rsidR="00D206BF" w:rsidRPr="00374D06">
        <w:rPr>
          <w:rFonts w:ascii="Times New Roman" w:hAnsi="Times New Roman"/>
          <w:color w:val="000000" w:themeColor="text1"/>
        </w:rPr>
        <w:t xml:space="preserve"> ve Numune Alıcıları tesellüm personelidir.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Kantarlarda alım ve tartı işlerinin başlamasından önce ilgili personele uygulamalar konusunda eğitim verilir. İşe başlama ile birlikte alım ve tartı personelinin imza ve parafını gösterir bir liste düzenlenir.</w:t>
      </w:r>
      <w:r w:rsidRPr="00374D06">
        <w:rPr>
          <w:rFonts w:ascii="Times New Roman" w:hAnsi="Times New Roman"/>
          <w:b/>
          <w:color w:val="000000" w:themeColor="text1"/>
        </w:rPr>
        <w:t xml:space="preserve">                                                                                                                                           </w:t>
      </w:r>
      <w:r w:rsidRPr="00374D06">
        <w:rPr>
          <w:rFonts w:ascii="Times New Roman" w:hAnsi="Times New Roman"/>
          <w:b/>
          <w:color w:val="000000" w:themeColor="text1"/>
        </w:rPr>
        <w:tab/>
        <w:t>B–2)</w:t>
      </w:r>
      <w:r w:rsidR="00C37D44">
        <w:rPr>
          <w:rFonts w:ascii="Times New Roman" w:hAnsi="Times New Roman"/>
          <w:b/>
          <w:color w:val="000000" w:themeColor="text1"/>
        </w:rPr>
        <w:t xml:space="preserve"> </w:t>
      </w:r>
      <w:r w:rsidRPr="00B90402">
        <w:rPr>
          <w:rFonts w:ascii="Times New Roman" w:hAnsi="Times New Roman"/>
          <w:b/>
          <w:color w:val="000000" w:themeColor="text1"/>
        </w:rPr>
        <w:t>Her bir kantar i</w:t>
      </w:r>
      <w:r w:rsidR="00931E55" w:rsidRPr="00B90402">
        <w:rPr>
          <w:rFonts w:ascii="Times New Roman" w:hAnsi="Times New Roman"/>
          <w:b/>
          <w:color w:val="000000" w:themeColor="text1"/>
        </w:rPr>
        <w:t>ç</w:t>
      </w:r>
      <w:r w:rsidR="003E7815" w:rsidRPr="00B90402">
        <w:rPr>
          <w:rFonts w:ascii="Times New Roman" w:hAnsi="Times New Roman"/>
          <w:b/>
          <w:color w:val="000000" w:themeColor="text1"/>
        </w:rPr>
        <w:t xml:space="preserve">in görevli olacak personelin en az </w:t>
      </w:r>
      <w:r w:rsidR="003627E7">
        <w:rPr>
          <w:rFonts w:ascii="Times New Roman" w:hAnsi="Times New Roman"/>
          <w:b/>
          <w:color w:val="000000" w:themeColor="text1"/>
        </w:rPr>
        <w:t>24</w:t>
      </w:r>
      <w:r w:rsidR="003E7815" w:rsidRPr="00B90402">
        <w:rPr>
          <w:rFonts w:ascii="Times New Roman" w:hAnsi="Times New Roman"/>
          <w:b/>
          <w:color w:val="000000" w:themeColor="text1"/>
        </w:rPr>
        <w:t xml:space="preserve"> </w:t>
      </w:r>
      <w:r w:rsidRPr="00B90402">
        <w:rPr>
          <w:rFonts w:ascii="Times New Roman" w:hAnsi="Times New Roman"/>
          <w:b/>
          <w:color w:val="000000" w:themeColor="text1"/>
        </w:rPr>
        <w:t xml:space="preserve">adedi Lise, meslek lisesi veya dengi okul mezunu ve askerlikle ilişiği olmayan </w:t>
      </w:r>
      <w:r w:rsidR="003E7815" w:rsidRPr="00B90402">
        <w:rPr>
          <w:rFonts w:ascii="Times New Roman" w:hAnsi="Times New Roman"/>
          <w:b/>
          <w:color w:val="000000" w:themeColor="text1"/>
        </w:rPr>
        <w:t>personel olacaktır.</w:t>
      </w:r>
      <w:r w:rsidRPr="00B90402">
        <w:rPr>
          <w:rFonts w:ascii="Times New Roman" w:hAnsi="Times New Roman"/>
          <w:b/>
          <w:color w:val="000000" w:themeColor="text1"/>
        </w:rPr>
        <w:t xml:space="preserve"> Kalan personel ise İlköğretim Okulu mezunu olabilecektir. Fabrika Merkez Bölge için Alım ve Tartı personelleri </w:t>
      </w:r>
      <w:r w:rsidR="00801F28" w:rsidRPr="00B90402">
        <w:rPr>
          <w:rFonts w:ascii="Times New Roman" w:hAnsi="Times New Roman"/>
          <w:b/>
          <w:color w:val="000000" w:themeColor="text1"/>
        </w:rPr>
        <w:t>merkez</w:t>
      </w:r>
      <w:r w:rsidRPr="00B90402">
        <w:rPr>
          <w:rFonts w:ascii="Times New Roman" w:hAnsi="Times New Roman"/>
          <w:b/>
          <w:color w:val="000000" w:themeColor="text1"/>
        </w:rPr>
        <w:t xml:space="preserve"> </w:t>
      </w:r>
      <w:r w:rsidR="00801F28" w:rsidRPr="00B90402">
        <w:rPr>
          <w:rFonts w:ascii="Times New Roman" w:hAnsi="Times New Roman"/>
          <w:b/>
          <w:color w:val="000000" w:themeColor="text1"/>
        </w:rPr>
        <w:t>k</w:t>
      </w:r>
      <w:r w:rsidR="00E712B3">
        <w:rPr>
          <w:rFonts w:ascii="Times New Roman" w:hAnsi="Times New Roman"/>
          <w:b/>
          <w:color w:val="000000" w:themeColor="text1"/>
        </w:rPr>
        <w:t>antar için (Çiftçi, Müteahhit) 6</w:t>
      </w:r>
      <w:r w:rsidR="00A77D2A">
        <w:rPr>
          <w:rFonts w:ascii="Times New Roman" w:hAnsi="Times New Roman"/>
          <w:b/>
          <w:color w:val="000000" w:themeColor="text1"/>
        </w:rPr>
        <w:t>’şa</w:t>
      </w:r>
      <w:r w:rsidR="00801F28" w:rsidRPr="00B90402">
        <w:rPr>
          <w:rFonts w:ascii="Times New Roman" w:hAnsi="Times New Roman"/>
          <w:b/>
          <w:color w:val="000000" w:themeColor="text1"/>
        </w:rPr>
        <w:t>r Personel ve her 3 vardiyada olmak üzere Toplam 1</w:t>
      </w:r>
      <w:r w:rsidR="00E712B3">
        <w:rPr>
          <w:rFonts w:ascii="Times New Roman" w:hAnsi="Times New Roman"/>
          <w:b/>
          <w:color w:val="000000" w:themeColor="text1"/>
        </w:rPr>
        <w:t>8</w:t>
      </w:r>
      <w:r w:rsidR="00801F28" w:rsidRPr="00B90402">
        <w:rPr>
          <w:rFonts w:ascii="Times New Roman" w:hAnsi="Times New Roman"/>
          <w:b/>
          <w:color w:val="000000" w:themeColor="text1"/>
        </w:rPr>
        <w:t xml:space="preserve"> </w:t>
      </w:r>
      <w:r w:rsidRPr="00B90402">
        <w:rPr>
          <w:rFonts w:ascii="Times New Roman" w:hAnsi="Times New Roman"/>
          <w:b/>
          <w:color w:val="000000" w:themeColor="text1"/>
        </w:rPr>
        <w:t xml:space="preserve">adedi Bilgisayarlarda çalışacak personel bilgisayarları kullanabilecek elaman olacaktır. Sıra bilgisayarına da </w:t>
      </w:r>
      <w:r w:rsidR="00801F28" w:rsidRPr="00B90402">
        <w:rPr>
          <w:rFonts w:ascii="Times New Roman" w:hAnsi="Times New Roman"/>
          <w:b/>
          <w:color w:val="000000" w:themeColor="text1"/>
        </w:rPr>
        <w:t>2</w:t>
      </w:r>
      <w:r w:rsidRPr="00B90402">
        <w:rPr>
          <w:rFonts w:ascii="Times New Roman" w:hAnsi="Times New Roman"/>
          <w:b/>
          <w:color w:val="000000" w:themeColor="text1"/>
        </w:rPr>
        <w:t xml:space="preserve">’şer personel ve her üç vardiyada olmak üzere Toplam </w:t>
      </w:r>
      <w:r w:rsidR="00801F28" w:rsidRPr="00B90402">
        <w:rPr>
          <w:rFonts w:ascii="Times New Roman" w:hAnsi="Times New Roman"/>
          <w:b/>
          <w:color w:val="000000" w:themeColor="text1"/>
        </w:rPr>
        <w:t>2</w:t>
      </w:r>
      <w:r w:rsidR="00E712B3">
        <w:rPr>
          <w:rFonts w:ascii="Times New Roman" w:hAnsi="Times New Roman"/>
          <w:b/>
          <w:color w:val="000000" w:themeColor="text1"/>
        </w:rPr>
        <w:t>4</w:t>
      </w:r>
      <w:r w:rsidRPr="00B90402">
        <w:rPr>
          <w:rFonts w:ascii="Times New Roman" w:hAnsi="Times New Roman"/>
          <w:b/>
          <w:color w:val="000000" w:themeColor="text1"/>
        </w:rPr>
        <w:t xml:space="preserve"> adet bilgisayarı</w:t>
      </w:r>
      <w:r w:rsidRPr="00374D06">
        <w:rPr>
          <w:rFonts w:ascii="Times New Roman" w:hAnsi="Times New Roman"/>
          <w:color w:val="000000" w:themeColor="text1"/>
        </w:rPr>
        <w:t xml:space="preserve"> </w:t>
      </w:r>
      <w:r w:rsidRPr="00E712B3">
        <w:rPr>
          <w:rFonts w:ascii="Times New Roman" w:hAnsi="Times New Roman"/>
          <w:b/>
          <w:color w:val="000000" w:themeColor="text1"/>
        </w:rPr>
        <w:t>kullana bilecek elaman olacaktır</w:t>
      </w:r>
      <w:r w:rsidRPr="00374D06">
        <w:rPr>
          <w:rFonts w:ascii="Times New Roman" w:hAnsi="Times New Roman"/>
          <w:color w:val="000000" w:themeColor="text1"/>
        </w:rPr>
        <w:t xml:space="preserve">. Personelin diploma,  Cumhuriyet Savcılığından sabıka kaydı olmadığına dair belge ve sağlık raporu (Sağlık Ocaklarından) kampanyadan </w:t>
      </w:r>
      <w:r w:rsidRPr="00374D06">
        <w:rPr>
          <w:rFonts w:ascii="Times New Roman" w:hAnsi="Times New Roman"/>
          <w:b/>
          <w:color w:val="000000" w:themeColor="text1"/>
        </w:rPr>
        <w:t>10 gün</w:t>
      </w:r>
      <w:r w:rsidRPr="00374D06">
        <w:rPr>
          <w:rFonts w:ascii="Times New Roman" w:hAnsi="Times New Roman"/>
          <w:color w:val="000000" w:themeColor="text1"/>
        </w:rPr>
        <w:t xml:space="preserve"> önce yüklenici firma çalıştıracağı personelin isim listesi ile beraber Fabrikamız Personel Servisine verecektir. Personel servisinde yüklenicinin verdiği evrakların kontrolünü müteakip işe girmesinde sakınca olmayan personel listesini ilgili bölge şefliğine bir yazı ile bildirir. Çalıştırılacak personelin yaşı bir önceki yılda çalışanlar hariç </w:t>
      </w:r>
      <w:r w:rsidR="00C37D44">
        <w:rPr>
          <w:rFonts w:ascii="Times New Roman" w:hAnsi="Times New Roman"/>
          <w:b/>
          <w:color w:val="000000" w:themeColor="text1"/>
        </w:rPr>
        <w:t>55</w:t>
      </w:r>
      <w:r w:rsidRPr="00374D06">
        <w:rPr>
          <w:rFonts w:ascii="Times New Roman" w:hAnsi="Times New Roman"/>
          <w:color w:val="000000" w:themeColor="text1"/>
        </w:rPr>
        <w:t xml:space="preserve"> den büyük olmayacaktır.                                                                     </w:t>
      </w:r>
    </w:p>
    <w:p w:rsidR="007D02D8" w:rsidRPr="00374D06" w:rsidRDefault="007D02D8" w:rsidP="007D02D8">
      <w:pPr>
        <w:tabs>
          <w:tab w:val="left" w:pos="360"/>
        </w:tabs>
        <w:spacing w:after="0" w:line="240" w:lineRule="auto"/>
        <w:rPr>
          <w:rFonts w:ascii="Times New Roman" w:hAnsi="Times New Roman"/>
          <w:b/>
          <w:color w:val="000000" w:themeColor="text1"/>
        </w:rPr>
      </w:pPr>
      <w:r w:rsidRPr="00374D06">
        <w:rPr>
          <w:rFonts w:ascii="Times New Roman" w:hAnsi="Times New Roman"/>
          <w:b/>
          <w:color w:val="000000" w:themeColor="text1"/>
        </w:rPr>
        <w:t xml:space="preserve">     B-3) </w:t>
      </w:r>
      <w:r w:rsidRPr="00374D06">
        <w:rPr>
          <w:rFonts w:ascii="Times New Roman" w:hAnsi="Times New Roman"/>
          <w:color w:val="000000" w:themeColor="text1"/>
        </w:rPr>
        <w:t>Yüklenici çalıştıracağı bütün personelin isim listesi ile işe başlamadan önce sigortalı işe giriş belgesini, okul diploması, Cumhuriyet savcılığından sabıka kaydı, askerlikle ilişiği yoktur belgesi, sağlık raporu ve nüfus cüzdanı suretini ihtiva eden dosyalarını yazılı olarak idareye teslim edecektir. Çalıştırılan personelin Sosyal Güvenlik Kurumu (SGK) ile ilgili işlerinin takip ve sorumluluğu yükleniciye ait olacaktır.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B–4) </w:t>
      </w:r>
      <w:r w:rsidRPr="00374D06">
        <w:rPr>
          <w:rFonts w:ascii="Times New Roman" w:hAnsi="Times New Roman"/>
          <w:color w:val="000000" w:themeColor="text1"/>
        </w:rPr>
        <w:t xml:space="preserve">Çalışma durumu Bölge Şefliği Teknik personelince beğenilmeyen personelin değiştirilmesi yüklenici firmadan istendiğinde, yüklenici firma en fazla 2(iki) gün içerisinde yeni personeli temin etmek zorundadır.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Yeni personel temin edilmediği takdirde yüklenici firma namı hesabına Bölge Şefliği tarafından eleman temin edilir. Yüklenici bu duruma itiraz edemez.</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B–5) </w:t>
      </w:r>
      <w:r w:rsidRPr="00374D06">
        <w:rPr>
          <w:rFonts w:ascii="Times New Roman" w:hAnsi="Times New Roman"/>
          <w:color w:val="000000" w:themeColor="text1"/>
        </w:rPr>
        <w:t>Pancar</w:t>
      </w:r>
      <w:r w:rsidRPr="00374D06">
        <w:rPr>
          <w:rFonts w:ascii="Times New Roman" w:hAnsi="Times New Roman"/>
          <w:b/>
          <w:color w:val="000000" w:themeColor="text1"/>
        </w:rPr>
        <w:t xml:space="preserve"> </w:t>
      </w:r>
      <w:r w:rsidRPr="00374D06">
        <w:rPr>
          <w:rFonts w:ascii="Times New Roman" w:hAnsi="Times New Roman"/>
          <w:color w:val="000000" w:themeColor="text1"/>
        </w:rPr>
        <w:t>boşaltma ve yükleme işlerinin kontrolü için Bölge Şefi veya Teknik personeli tarafından belirlenen meydan çavuşlarına özel yaptırılmış fiş zımbası veya kaşe verilir.    Zımba veya Kaşeyi Bölge Teknik Elamanlarının izni olmadan görevli personelden başkası kullanamaz.</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B–6) Alım ve Tartı Sorumlusunun Görevi: </w:t>
      </w:r>
      <w:r w:rsidRPr="00374D06">
        <w:rPr>
          <w:rFonts w:ascii="Times New Roman" w:hAnsi="Times New Roman"/>
          <w:color w:val="000000" w:themeColor="text1"/>
        </w:rPr>
        <w:t xml:space="preserve">Bölge teknik elemanlarından alacağı talimata uygun olarak pancar alımı, tartımı, fabrikaya sevk edilmesi ve yönetimi, gibi tüm iş ve işlemleri yürütür. </w:t>
      </w:r>
      <w:r w:rsidR="001038BA" w:rsidRPr="00374D06">
        <w:rPr>
          <w:rFonts w:ascii="Times New Roman" w:hAnsi="Times New Roman"/>
          <w:color w:val="000000" w:themeColor="text1"/>
        </w:rPr>
        <w:t>Bu işlemleri yaparken;</w:t>
      </w:r>
      <w:r w:rsidRPr="00374D06">
        <w:rPr>
          <w:rFonts w:ascii="Times New Roman" w:hAnsi="Times New Roman"/>
          <w:color w:val="000000" w:themeColor="text1"/>
        </w:rPr>
        <w:t xml:space="preserve"> bölge teknik personeline karşı sorumludur.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Alım, Tartı ve sevkiyat ile ilgili basılı evrak ve diğer malzemeleri bölge şefliğinden temin edilmesi, saklanması kantar tesislerin günlük ayarları, fire analizleri için gerekli işlemler, bedeli esas polar şeker varlığının tespiti için numune alınması ile ilgili işlemler yukarıda sayılan iş ve işlemler ile ilgili evrakların düzenlenmesi ve gerekli yerlere gönderilmesi alım tartı personelin görevidir.</w:t>
      </w:r>
    </w:p>
    <w:p w:rsidR="007D02D8" w:rsidRPr="00374D06" w:rsidRDefault="007D02D8" w:rsidP="007D02D8">
      <w:pPr>
        <w:tabs>
          <w:tab w:val="left" w:pos="360"/>
        </w:tabs>
        <w:spacing w:after="0" w:line="240" w:lineRule="auto"/>
        <w:rPr>
          <w:rFonts w:ascii="Times New Roman" w:hAnsi="Times New Roman"/>
          <w:b/>
          <w:color w:val="000000" w:themeColor="text1"/>
        </w:rPr>
      </w:pPr>
      <w:r w:rsidRPr="00374D06">
        <w:rPr>
          <w:rFonts w:ascii="Times New Roman" w:hAnsi="Times New Roman"/>
          <w:color w:val="000000" w:themeColor="text1"/>
        </w:rPr>
        <w:t xml:space="preserve">           Alım ve tartı sorumlusunun sayısını ve yüklenici personeli içinde kimlerin bu işi yürüteceğini idare belirler.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B–7)</w:t>
      </w:r>
      <w:r w:rsidRPr="00374D06">
        <w:rPr>
          <w:rFonts w:ascii="Times New Roman" w:hAnsi="Times New Roman"/>
          <w:color w:val="000000" w:themeColor="text1"/>
        </w:rPr>
        <w:t xml:space="preserve"> </w:t>
      </w:r>
      <w:r w:rsidRPr="00374D06">
        <w:rPr>
          <w:rFonts w:ascii="Times New Roman" w:hAnsi="Times New Roman"/>
          <w:b/>
          <w:color w:val="000000" w:themeColor="text1"/>
        </w:rPr>
        <w:t>Alım ve Tartı Sorumlu Yardımcısının Görevleri:</w:t>
      </w:r>
      <w:r w:rsidRPr="00374D06">
        <w:rPr>
          <w:rFonts w:ascii="Times New Roman" w:hAnsi="Times New Roman"/>
          <w:color w:val="000000" w:themeColor="text1"/>
        </w:rPr>
        <w:t xml:space="preserve"> Alım ve tartı sorumlusundan aldığı talimata göre görevini yürütür. Taşıtların boş ve dolu tartımlarını yapar. Pancar tartı fişini düzenler, fireyi belirler, kantarın günlük ayar ve temizliğini yapar. Tartı işi bittikten sonra basılı evrakların </w:t>
      </w:r>
      <w:r w:rsidRPr="00374D06">
        <w:rPr>
          <w:rFonts w:ascii="Times New Roman" w:hAnsi="Times New Roman"/>
          <w:color w:val="000000" w:themeColor="text1"/>
        </w:rPr>
        <w:lastRenderedPageBreak/>
        <w:t>düzenlenmesinde alım ve tartı sorumlusuna</w:t>
      </w:r>
      <w:r w:rsidR="00CF1DA7" w:rsidRPr="00374D06">
        <w:rPr>
          <w:rFonts w:ascii="Times New Roman" w:hAnsi="Times New Roman"/>
          <w:color w:val="000000" w:themeColor="text1"/>
        </w:rPr>
        <w:t xml:space="preserve"> yardım e</w:t>
      </w:r>
      <w:r w:rsidRPr="00374D06">
        <w:rPr>
          <w:rFonts w:ascii="Times New Roman" w:hAnsi="Times New Roman"/>
          <w:color w:val="000000" w:themeColor="text1"/>
        </w:rPr>
        <w:t>der. Alım ve tartı sorumlu yardımcısı sayısını ve Yüklenici personeli içinde kimlerin bu</w:t>
      </w:r>
      <w:r w:rsidR="00CF1DA7" w:rsidRPr="00374D06">
        <w:rPr>
          <w:rFonts w:ascii="Times New Roman" w:hAnsi="Times New Roman"/>
          <w:color w:val="000000" w:themeColor="text1"/>
        </w:rPr>
        <w:t xml:space="preserve"> işi yapacağını idare belirler.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B–8) Meydan Çavuşunun Görevleri:</w:t>
      </w:r>
      <w:r w:rsidRPr="00374D06">
        <w:rPr>
          <w:rFonts w:ascii="Times New Roman" w:hAnsi="Times New Roman"/>
          <w:color w:val="000000" w:themeColor="text1"/>
        </w:rPr>
        <w:t xml:space="preserve"> Tartıya gelen araçları sıraya koyar. Üretici taşıtlarının istenilen yere usullere uygun olarak boşaltılmasını sağlar. Müteahhit vasıtalarının pancar doldurma işlerini usulüne uygun şekilde yapmalarını gözetir. Düzgün silo yapılmasını sağlar. Fiş zımbasını veya kaşesini talimatlar doğrultusunda kullanır ve muhafaza eder. Etrafa dökülen bütün pancarların toplanması ve gösterilen yere atılması işini yapar. Meydan çavuşu ve sıra bilgisayar görevli sayısını Yüklenici personeli sayısını kimlerin bu işi yürüteceğini idare belirler.</w:t>
      </w:r>
    </w:p>
    <w:p w:rsidR="007D02D8" w:rsidRPr="00374D06" w:rsidRDefault="002409B3" w:rsidP="007D02D8">
      <w:pPr>
        <w:tabs>
          <w:tab w:val="left" w:pos="360"/>
        </w:tabs>
        <w:spacing w:after="0" w:line="240" w:lineRule="auto"/>
        <w:rPr>
          <w:rFonts w:ascii="Times New Roman" w:hAnsi="Times New Roman"/>
          <w:color w:val="000000" w:themeColor="text1"/>
        </w:rPr>
      </w:pPr>
      <w:r>
        <w:rPr>
          <w:rFonts w:ascii="Times New Roman" w:hAnsi="Times New Roman"/>
          <w:b/>
          <w:color w:val="000000" w:themeColor="text1"/>
        </w:rPr>
        <w:tab/>
        <w:t xml:space="preserve"> B-9 ) </w:t>
      </w:r>
      <w:proofErr w:type="spellStart"/>
      <w:r>
        <w:rPr>
          <w:rFonts w:ascii="Times New Roman" w:hAnsi="Times New Roman"/>
          <w:b/>
          <w:color w:val="000000" w:themeColor="text1"/>
        </w:rPr>
        <w:t>Kaşeci</w:t>
      </w:r>
      <w:proofErr w:type="spellEnd"/>
      <w:proofErr w:type="gramStart"/>
      <w:r w:rsidR="00A77D2A" w:rsidRPr="00374D06">
        <w:rPr>
          <w:rFonts w:ascii="Times New Roman" w:hAnsi="Times New Roman"/>
          <w:b/>
          <w:color w:val="000000" w:themeColor="text1"/>
        </w:rPr>
        <w:t>:</w:t>
      </w:r>
      <w:r w:rsidR="007D02D8" w:rsidRPr="00374D06">
        <w:rPr>
          <w:rFonts w:ascii="Times New Roman" w:hAnsi="Times New Roman"/>
          <w:color w:val="000000" w:themeColor="text1"/>
        </w:rPr>
        <w:t>.</w:t>
      </w:r>
      <w:proofErr w:type="gramEnd"/>
      <w:r w:rsidR="002802BA">
        <w:rPr>
          <w:rFonts w:ascii="Times New Roman" w:hAnsi="Times New Roman"/>
          <w:color w:val="000000" w:themeColor="text1"/>
        </w:rPr>
        <w:t xml:space="preserve">Çiftçi/Müteahhit </w:t>
      </w:r>
      <w:r>
        <w:rPr>
          <w:rFonts w:ascii="Times New Roman" w:hAnsi="Times New Roman"/>
          <w:color w:val="000000" w:themeColor="text1"/>
        </w:rPr>
        <w:t>kantarına tartım için</w:t>
      </w:r>
      <w:r w:rsidR="002802BA">
        <w:rPr>
          <w:rFonts w:ascii="Times New Roman" w:hAnsi="Times New Roman"/>
          <w:color w:val="000000" w:themeColor="text1"/>
        </w:rPr>
        <w:t xml:space="preserve"> gelen pancar kamyonlarının dolu </w:t>
      </w:r>
      <w:r>
        <w:rPr>
          <w:rFonts w:ascii="Times New Roman" w:hAnsi="Times New Roman"/>
          <w:color w:val="000000" w:themeColor="text1"/>
        </w:rPr>
        <w:t>tartımı yapıldıktan sonra</w:t>
      </w:r>
      <w:r w:rsidR="002802BA">
        <w:rPr>
          <w:rFonts w:ascii="Times New Roman" w:hAnsi="Times New Roman"/>
          <w:color w:val="000000" w:themeColor="text1"/>
        </w:rPr>
        <w:t xml:space="preserve"> çiftçiden gelen pancarların analiz </w:t>
      </w:r>
      <w:proofErr w:type="spellStart"/>
      <w:r w:rsidR="002802BA">
        <w:rPr>
          <w:rFonts w:ascii="Times New Roman" w:hAnsi="Times New Roman"/>
          <w:color w:val="000000" w:themeColor="text1"/>
        </w:rPr>
        <w:t>labaratuvarında</w:t>
      </w:r>
      <w:proofErr w:type="spellEnd"/>
      <w:r w:rsidR="002802BA">
        <w:rPr>
          <w:rFonts w:ascii="Times New Roman" w:hAnsi="Times New Roman"/>
          <w:color w:val="000000" w:themeColor="text1"/>
        </w:rPr>
        <w:t xml:space="preserve"> fire ve </w:t>
      </w:r>
      <w:proofErr w:type="spellStart"/>
      <w:r w:rsidR="002802BA">
        <w:rPr>
          <w:rFonts w:ascii="Times New Roman" w:hAnsi="Times New Roman"/>
          <w:color w:val="000000" w:themeColor="text1"/>
        </w:rPr>
        <w:t>digestionu</w:t>
      </w:r>
      <w:proofErr w:type="spellEnd"/>
      <w:r>
        <w:rPr>
          <w:rFonts w:ascii="Times New Roman" w:hAnsi="Times New Roman"/>
          <w:color w:val="000000" w:themeColor="text1"/>
        </w:rPr>
        <w:t xml:space="preserve"> belirlendikten sonra</w:t>
      </w:r>
      <w:r w:rsidR="002D1824">
        <w:rPr>
          <w:rFonts w:ascii="Times New Roman" w:hAnsi="Times New Roman"/>
          <w:color w:val="000000" w:themeColor="text1"/>
        </w:rPr>
        <w:t xml:space="preserve"> ve ayrıca müteahhit pancarının</w:t>
      </w:r>
      <w:r>
        <w:rPr>
          <w:rFonts w:ascii="Times New Roman" w:hAnsi="Times New Roman"/>
          <w:color w:val="000000" w:themeColor="text1"/>
        </w:rPr>
        <w:t xml:space="preserve">; hangi makine ile </w:t>
      </w:r>
      <w:r w:rsidR="002802BA">
        <w:rPr>
          <w:rFonts w:ascii="Times New Roman" w:hAnsi="Times New Roman"/>
          <w:color w:val="000000" w:themeColor="text1"/>
        </w:rPr>
        <w:t xml:space="preserve">kaç </w:t>
      </w:r>
      <w:proofErr w:type="spellStart"/>
      <w:r w:rsidR="002802BA">
        <w:rPr>
          <w:rFonts w:ascii="Times New Roman" w:hAnsi="Times New Roman"/>
          <w:color w:val="000000" w:themeColor="text1"/>
        </w:rPr>
        <w:t>no’lu</w:t>
      </w:r>
      <w:proofErr w:type="spellEnd"/>
      <w:r w:rsidR="002802BA">
        <w:rPr>
          <w:rFonts w:ascii="Times New Roman" w:hAnsi="Times New Roman"/>
          <w:color w:val="000000" w:themeColor="text1"/>
        </w:rPr>
        <w:t xml:space="preserve"> kanala boşaltılacağını </w:t>
      </w:r>
      <w:proofErr w:type="spellStart"/>
      <w:r w:rsidR="002802BA">
        <w:rPr>
          <w:rFonts w:ascii="Times New Roman" w:hAnsi="Times New Roman"/>
          <w:color w:val="000000" w:themeColor="text1"/>
        </w:rPr>
        <w:t>yönlendirir.Boşaltım</w:t>
      </w:r>
      <w:proofErr w:type="spellEnd"/>
      <w:r w:rsidR="002802BA">
        <w:rPr>
          <w:rFonts w:ascii="Times New Roman" w:hAnsi="Times New Roman"/>
          <w:color w:val="000000" w:themeColor="text1"/>
        </w:rPr>
        <w:t xml:space="preserve"> işi bittikten sonra makine ve kanal numaralarının yazılı olduğu kaşeyi tartım fişi üzerine </w:t>
      </w:r>
      <w:proofErr w:type="spellStart"/>
      <w:r w:rsidR="002802BA">
        <w:rPr>
          <w:rFonts w:ascii="Times New Roman" w:hAnsi="Times New Roman"/>
          <w:color w:val="000000" w:themeColor="text1"/>
        </w:rPr>
        <w:t>basar.Vardiya</w:t>
      </w:r>
      <w:proofErr w:type="spellEnd"/>
      <w:r w:rsidR="002802BA">
        <w:rPr>
          <w:rFonts w:ascii="Times New Roman" w:hAnsi="Times New Roman"/>
          <w:color w:val="000000" w:themeColor="text1"/>
        </w:rPr>
        <w:t xml:space="preserve"> geçişlerinde kaşeler bir sonraki vardiyadaki kaşe görevlisine teslim </w:t>
      </w:r>
      <w:proofErr w:type="spellStart"/>
      <w:r w:rsidR="002802BA">
        <w:rPr>
          <w:rFonts w:ascii="Times New Roman" w:hAnsi="Times New Roman"/>
          <w:color w:val="000000" w:themeColor="text1"/>
        </w:rPr>
        <w:t>edilir.</w:t>
      </w:r>
      <w:r w:rsidR="002D1824">
        <w:rPr>
          <w:rFonts w:ascii="Times New Roman" w:hAnsi="Times New Roman"/>
          <w:color w:val="000000" w:themeColor="text1"/>
        </w:rPr>
        <w:t>Bölge</w:t>
      </w:r>
      <w:proofErr w:type="spellEnd"/>
      <w:r w:rsidR="002D1824">
        <w:rPr>
          <w:rFonts w:ascii="Times New Roman" w:hAnsi="Times New Roman"/>
          <w:color w:val="000000" w:themeColor="text1"/>
        </w:rPr>
        <w:t xml:space="preserve"> Şefliği çalışanlarınca yanlış kaşe basıldığı tespit edilen görevlinin işine Bölge Şefi tarafından son verilebilir.</w:t>
      </w:r>
    </w:p>
    <w:p w:rsidR="007D02D8"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w:t>
      </w:r>
      <w:r w:rsidR="0014658C">
        <w:rPr>
          <w:rFonts w:ascii="Times New Roman" w:hAnsi="Times New Roman"/>
          <w:color w:val="000000" w:themeColor="text1"/>
        </w:rPr>
        <w:t xml:space="preserve"> </w:t>
      </w:r>
      <w:r w:rsidR="0014658C">
        <w:rPr>
          <w:rFonts w:ascii="Times New Roman" w:hAnsi="Times New Roman"/>
          <w:b/>
          <w:color w:val="000000" w:themeColor="text1"/>
        </w:rPr>
        <w:t>B-10</w:t>
      </w:r>
      <w:r w:rsidRPr="00374D06">
        <w:rPr>
          <w:rFonts w:ascii="Times New Roman" w:hAnsi="Times New Roman"/>
          <w:b/>
          <w:color w:val="000000" w:themeColor="text1"/>
        </w:rPr>
        <w:t>) Sıra Bilgisayarı Görevlisinin Görevleri</w:t>
      </w:r>
      <w:r w:rsidRPr="00374D06">
        <w:rPr>
          <w:rFonts w:ascii="Times New Roman" w:hAnsi="Times New Roman"/>
          <w:color w:val="000000" w:themeColor="text1"/>
        </w:rPr>
        <w:t>: Pancar alım kampanyasında dışarıdan fabrikaya bağlı olarak gelen pancar yüklü kamyonların pancar teslim kâğıdı kontrolü yapılıp o güne ait pancar teslim kartı olan pancar yüklü araçlara pancar sıra fişi verilir. Devamında bu yüklü araçlar peronun ilgili boş yerine görevli tarafından yönlendirilir.</w:t>
      </w:r>
    </w:p>
    <w:p w:rsidR="00486808" w:rsidRPr="00DB168C" w:rsidRDefault="0014658C" w:rsidP="007D02D8">
      <w:pPr>
        <w:tabs>
          <w:tab w:val="left" w:pos="360"/>
        </w:tabs>
        <w:spacing w:after="0" w:line="240" w:lineRule="auto"/>
        <w:rPr>
          <w:rFonts w:ascii="Times New Roman" w:hAnsi="Times New Roman"/>
          <w:color w:val="000000" w:themeColor="text1"/>
        </w:rPr>
      </w:pPr>
      <w:r>
        <w:rPr>
          <w:rFonts w:ascii="Times New Roman" w:hAnsi="Times New Roman"/>
          <w:b/>
          <w:color w:val="000000" w:themeColor="text1"/>
        </w:rPr>
        <w:t xml:space="preserve">       B-11</w:t>
      </w:r>
      <w:r w:rsidR="00486808" w:rsidRPr="00DB168C">
        <w:rPr>
          <w:rFonts w:ascii="Times New Roman" w:hAnsi="Times New Roman"/>
          <w:b/>
          <w:color w:val="000000" w:themeColor="text1"/>
        </w:rPr>
        <w:t>)</w:t>
      </w:r>
      <w:r w:rsidR="00486808" w:rsidRPr="00DB168C">
        <w:rPr>
          <w:rFonts w:ascii="Times New Roman" w:hAnsi="Times New Roman"/>
          <w:color w:val="000000" w:themeColor="text1"/>
        </w:rPr>
        <w:t xml:space="preserve">  </w:t>
      </w:r>
      <w:r w:rsidR="001304E3" w:rsidRPr="00DB168C">
        <w:rPr>
          <w:rFonts w:ascii="Times New Roman" w:hAnsi="Times New Roman"/>
          <w:color w:val="000000" w:themeColor="text1"/>
        </w:rPr>
        <w:t xml:space="preserve">Merkez Kantarlarımızdaki seyyar pancar boşaltma makinalarının pancar boşaltma esnasında makinaların ve kanalların etrafına dökülen ayrıca araçlardan etrafa dökülen pancarların toprağından temizlenerek kanalların içine ve silolara atılması işi; görevlendirilecek temizlik personellerince yapılacaktır. </w:t>
      </w:r>
    </w:p>
    <w:p w:rsidR="007D02D8" w:rsidRPr="00374D06" w:rsidRDefault="007D02D8" w:rsidP="007D02D8">
      <w:pPr>
        <w:tabs>
          <w:tab w:val="left" w:pos="360"/>
        </w:tabs>
        <w:spacing w:after="0" w:line="240" w:lineRule="auto"/>
        <w:rPr>
          <w:rFonts w:ascii="Times New Roman" w:hAnsi="Times New Roman"/>
          <w:b/>
          <w:color w:val="000000" w:themeColor="text1"/>
          <w:sz w:val="28"/>
          <w:szCs w:val="28"/>
        </w:rPr>
      </w:pPr>
      <w:r w:rsidRPr="00374D06">
        <w:rPr>
          <w:rFonts w:ascii="Times New Roman" w:hAnsi="Times New Roman"/>
          <w:b/>
          <w:color w:val="000000" w:themeColor="text1"/>
        </w:rPr>
        <w:tab/>
      </w:r>
      <w:r w:rsidRPr="00374D06">
        <w:rPr>
          <w:rFonts w:ascii="Times New Roman" w:hAnsi="Times New Roman"/>
          <w:b/>
          <w:color w:val="000000" w:themeColor="text1"/>
          <w:sz w:val="28"/>
          <w:szCs w:val="28"/>
        </w:rPr>
        <w:t xml:space="preserve">C- TESELLÜM PERSONELİNİN </w:t>
      </w:r>
      <w:r w:rsidR="00A77D2A" w:rsidRPr="00374D06">
        <w:rPr>
          <w:rFonts w:ascii="Times New Roman" w:hAnsi="Times New Roman"/>
          <w:b/>
          <w:color w:val="000000" w:themeColor="text1"/>
          <w:sz w:val="28"/>
          <w:szCs w:val="28"/>
        </w:rPr>
        <w:t>GÖREVLERİ:</w:t>
      </w:r>
      <w:r w:rsidR="001304E3">
        <w:rPr>
          <w:rFonts w:ascii="Times New Roman" w:hAnsi="Times New Roman"/>
          <w:b/>
          <w:color w:val="000000" w:themeColor="text1"/>
          <w:sz w:val="28"/>
          <w:szCs w:val="28"/>
        </w:rPr>
        <w:t xml:space="preserve">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C–1) Üretici Pancarının Tartılması: </w:t>
      </w:r>
      <w:r w:rsidRPr="00374D06">
        <w:rPr>
          <w:rFonts w:ascii="Times New Roman" w:hAnsi="Times New Roman"/>
          <w:color w:val="000000" w:themeColor="text1"/>
        </w:rPr>
        <w:t xml:space="preserve">Bölge Şefliği tarafından düzenlenen söküm programına göre kantara gelen üretici taşıtlarının her biri için üretici adına tanzim edilmiş barkot kartlarındaki bilgiler, alım ve tartı sorumlu yardımcısı tarafından barkot okuyucusu vasıtası veya el ile bilgisayara girilerek kantar tartı fişi düzenlenir. Fişin bir nüshasını üreticiye diğer nüshasını ise alım ve tartı sorumlusuna verir. Söküm programında günü olmayan ve pancar teslim kâğıdı olmayan üreticilerin pancarı alınmaz. Tartımı yapan görevli tartım fişlerine imza veya parafını atar.                       </w:t>
      </w:r>
    </w:p>
    <w:p w:rsidR="00194F4D"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C–2) Fire </w:t>
      </w:r>
      <w:proofErr w:type="gramStart"/>
      <w:r w:rsidRPr="00374D06">
        <w:rPr>
          <w:rFonts w:ascii="Times New Roman" w:hAnsi="Times New Roman"/>
          <w:b/>
          <w:color w:val="000000" w:themeColor="text1"/>
        </w:rPr>
        <w:t>Tespiti</w:t>
      </w:r>
      <w:r w:rsidR="0014658C" w:rsidRPr="0014658C">
        <w:rPr>
          <w:rFonts w:ascii="Times New Roman" w:hAnsi="Times New Roman"/>
          <w:color w:val="000000" w:themeColor="text1"/>
        </w:rPr>
        <w:t xml:space="preserve"> </w:t>
      </w:r>
      <w:r w:rsidR="0014658C">
        <w:rPr>
          <w:rFonts w:ascii="Times New Roman" w:hAnsi="Times New Roman"/>
          <w:color w:val="000000" w:themeColor="text1"/>
        </w:rPr>
        <w:t>:</w:t>
      </w:r>
      <w:r w:rsidR="0014658C" w:rsidRPr="00374D06">
        <w:rPr>
          <w:rFonts w:ascii="Times New Roman" w:hAnsi="Times New Roman"/>
          <w:color w:val="000000" w:themeColor="text1"/>
        </w:rPr>
        <w:t>Fabrika</w:t>
      </w:r>
      <w:proofErr w:type="gramEnd"/>
      <w:r w:rsidR="0014658C" w:rsidRPr="00374D06">
        <w:rPr>
          <w:rFonts w:ascii="Times New Roman" w:hAnsi="Times New Roman"/>
          <w:color w:val="000000" w:themeColor="text1"/>
        </w:rPr>
        <w:t xml:space="preserve"> merkezlerinde fire analizl</w:t>
      </w:r>
      <w:r w:rsidR="0014658C">
        <w:rPr>
          <w:rFonts w:ascii="Times New Roman" w:hAnsi="Times New Roman"/>
          <w:color w:val="000000" w:themeColor="text1"/>
        </w:rPr>
        <w:t>eri “Pancar Analiz Laboratuvar</w:t>
      </w:r>
      <w:r w:rsidR="0014658C" w:rsidRPr="00374D06">
        <w:rPr>
          <w:rFonts w:ascii="Times New Roman" w:hAnsi="Times New Roman"/>
          <w:color w:val="000000" w:themeColor="text1"/>
        </w:rPr>
        <w:t>ında yapılır</w:t>
      </w:r>
      <w:r w:rsidR="00CF1DA7" w:rsidRPr="00374D06">
        <w:rPr>
          <w:rFonts w:ascii="Times New Roman" w:hAnsi="Times New Roman"/>
          <w:color w:val="000000" w:themeColor="text1"/>
        </w:rPr>
        <w:tab/>
      </w:r>
      <w:r w:rsidRPr="00374D06">
        <w:rPr>
          <w:rFonts w:ascii="Times New Roman" w:hAnsi="Times New Roman"/>
          <w:color w:val="000000" w:themeColor="text1"/>
        </w:rPr>
        <w:t>. Üretici analiz yolu ile bulunan fireye de itiraz ederse pancar tesellüm edilmez ve bu husus tutanakla tespit edilir. Normal iklim koşullarında %20</w:t>
      </w:r>
      <w:r w:rsidR="00A77D2A">
        <w:rPr>
          <w:rFonts w:ascii="Times New Roman" w:hAnsi="Times New Roman"/>
          <w:color w:val="000000" w:themeColor="text1"/>
        </w:rPr>
        <w:t>’</w:t>
      </w:r>
      <w:r w:rsidRPr="00374D06">
        <w:rPr>
          <w:rFonts w:ascii="Times New Roman" w:hAnsi="Times New Roman"/>
          <w:color w:val="000000" w:themeColor="text1"/>
        </w:rPr>
        <w:t xml:space="preserve">nin üzerindeki </w:t>
      </w:r>
      <w:proofErr w:type="spellStart"/>
      <w:r w:rsidRPr="00374D06">
        <w:rPr>
          <w:rFonts w:ascii="Times New Roman" w:hAnsi="Times New Roman"/>
          <w:color w:val="000000" w:themeColor="text1"/>
        </w:rPr>
        <w:t>fireli</w:t>
      </w:r>
      <w:proofErr w:type="spellEnd"/>
      <w:r w:rsidRPr="00374D06">
        <w:rPr>
          <w:rFonts w:ascii="Times New Roman" w:hAnsi="Times New Roman"/>
          <w:color w:val="000000" w:themeColor="text1"/>
        </w:rPr>
        <w:t xml:space="preserve"> pancarlar tesellüm edilmez. Ancak olağanüstü hava koşullarında Fabrika Müdür Yardımcısı(Ziraat)in izni ile pancarlar tesellüm edilir.</w:t>
      </w:r>
      <w:r w:rsidR="00194F4D" w:rsidRPr="00374D06">
        <w:rPr>
          <w:rFonts w:ascii="Times New Roman" w:hAnsi="Times New Roman"/>
          <w:color w:val="000000" w:themeColor="text1"/>
        </w:rPr>
        <w:t xml:space="preserve"> Fire analiz işlemleri azami titizlikle Şirket personeli denetim ve kontrolünde yapılır.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C–3)</w:t>
      </w:r>
      <w:r w:rsidRPr="00374D06">
        <w:rPr>
          <w:rFonts w:ascii="Times New Roman" w:hAnsi="Times New Roman"/>
          <w:color w:val="000000" w:themeColor="text1"/>
        </w:rPr>
        <w:t xml:space="preserve"> Gözle muayene veya analiz yoluyla firenin %20’den fazla bulunması halinde “Fire Tespit Tutanağı” düzenlenir.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C–4) </w:t>
      </w:r>
      <w:r w:rsidRPr="00374D06">
        <w:rPr>
          <w:rFonts w:ascii="Times New Roman" w:hAnsi="Times New Roman"/>
          <w:color w:val="000000" w:themeColor="text1"/>
        </w:rPr>
        <w:t>Fire oranının taşıttaki pancarın boşaltılması esnasında verilen fireyi temsil etmediği veya yanlış yazıldığı tespit edilirse, eski oran okunacak şekilde üzeri çizilir. Yanına yenisi yazılarak fireyi düzelten görevli tarafından imzalanır.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C-5)</w:t>
      </w:r>
      <w:r w:rsidRPr="00374D06">
        <w:rPr>
          <w:rFonts w:ascii="Times New Roman" w:hAnsi="Times New Roman"/>
          <w:color w:val="000000" w:themeColor="text1"/>
        </w:rPr>
        <w:t xml:space="preserve"> Tartı veya fire oranına itiraz edilirse işlem tekrarlanır. İtiraz tekrarlanırsa pancar alınmaz. Gözle verilen fireye itiraz olduğunda fire tekrarı analiz yoluyla yapılır. Tartı fişi düzenlenmiş ise iptal tutanağı tanzim edilir.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ab/>
        <w:t>Pancarın boşaltılması sırasında, fire oranının değiştirilmesi gerekli görüldüğünde fire analizine rağmen buna da itiraz edilirse boşaltılan miktar yeni fire oranı yazılarak alınır. Taşıtta kalan miktar alınmaz ve bu işlemle ilgili tutanak tanzim edilir ve bu tutanak fiş döküm cetvelleriyle birlikte fabrikaya gönderilir.</w:t>
      </w:r>
    </w:p>
    <w:p w:rsidR="00775280" w:rsidRDefault="007D02D8" w:rsidP="007D02D8">
      <w:pPr>
        <w:tabs>
          <w:tab w:val="left" w:pos="360"/>
        </w:tabs>
        <w:spacing w:after="0" w:line="240" w:lineRule="auto"/>
        <w:rPr>
          <w:rFonts w:ascii="Times New Roman" w:hAnsi="Times New Roman"/>
          <w:b/>
          <w:color w:val="000000" w:themeColor="text1"/>
        </w:rPr>
      </w:pPr>
      <w:r w:rsidRPr="00374D06">
        <w:rPr>
          <w:rFonts w:ascii="Times New Roman" w:hAnsi="Times New Roman"/>
          <w:b/>
          <w:color w:val="000000" w:themeColor="text1"/>
        </w:rPr>
        <w:t xml:space="preserve">   </w:t>
      </w:r>
    </w:p>
    <w:p w:rsidR="00775280" w:rsidRDefault="00775280" w:rsidP="007D02D8">
      <w:pPr>
        <w:tabs>
          <w:tab w:val="left" w:pos="360"/>
        </w:tabs>
        <w:spacing w:after="0" w:line="240" w:lineRule="auto"/>
        <w:rPr>
          <w:rFonts w:ascii="Times New Roman" w:hAnsi="Times New Roman"/>
          <w:b/>
          <w:color w:val="000000" w:themeColor="text1"/>
        </w:rPr>
      </w:pPr>
    </w:p>
    <w:p w:rsidR="007D02D8" w:rsidRPr="00374D06" w:rsidRDefault="00775280" w:rsidP="007D02D8">
      <w:pPr>
        <w:tabs>
          <w:tab w:val="left" w:pos="360"/>
        </w:tabs>
        <w:spacing w:after="0" w:line="240" w:lineRule="auto"/>
        <w:rPr>
          <w:rFonts w:ascii="Times New Roman" w:hAnsi="Times New Roman"/>
          <w:b/>
          <w:color w:val="000000" w:themeColor="text1"/>
          <w:sz w:val="28"/>
          <w:szCs w:val="28"/>
        </w:rPr>
      </w:pPr>
      <w:r>
        <w:rPr>
          <w:rFonts w:ascii="Times New Roman" w:hAnsi="Times New Roman"/>
          <w:b/>
          <w:color w:val="000000" w:themeColor="text1"/>
        </w:rPr>
        <w:t xml:space="preserve">       </w:t>
      </w:r>
      <w:r w:rsidR="007D02D8" w:rsidRPr="00374D06">
        <w:rPr>
          <w:rFonts w:ascii="Times New Roman" w:hAnsi="Times New Roman"/>
          <w:b/>
          <w:color w:val="000000" w:themeColor="text1"/>
          <w:sz w:val="28"/>
          <w:szCs w:val="28"/>
        </w:rPr>
        <w:t>D- ALIM,</w:t>
      </w:r>
      <w:r w:rsidR="00C6402F" w:rsidRPr="00374D06">
        <w:rPr>
          <w:rFonts w:ascii="Times New Roman" w:hAnsi="Times New Roman"/>
          <w:b/>
          <w:color w:val="000000" w:themeColor="text1"/>
          <w:sz w:val="28"/>
          <w:szCs w:val="28"/>
        </w:rPr>
        <w:t xml:space="preserve"> TARTI VE GÖNDERME İŞLERİ</w:t>
      </w:r>
      <w:r w:rsidR="007D02D8" w:rsidRPr="00374D06">
        <w:rPr>
          <w:rFonts w:ascii="Times New Roman" w:hAnsi="Times New Roman"/>
          <w:b/>
          <w:color w:val="000000" w:themeColor="text1"/>
          <w:sz w:val="28"/>
          <w:szCs w:val="28"/>
        </w:rPr>
        <w:t xml:space="preserve">: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D–1) </w:t>
      </w:r>
      <w:r w:rsidRPr="00374D06">
        <w:rPr>
          <w:rFonts w:ascii="Times New Roman" w:hAnsi="Times New Roman"/>
          <w:color w:val="000000" w:themeColor="text1"/>
        </w:rPr>
        <w:t>Kantarlarda alım ve tartım sorumlusu günlük olarak</w:t>
      </w:r>
      <w:r w:rsidRPr="00374D06">
        <w:rPr>
          <w:rFonts w:ascii="Times New Roman" w:hAnsi="Times New Roman"/>
          <w:b/>
          <w:color w:val="000000" w:themeColor="text1"/>
        </w:rPr>
        <w:t xml:space="preserve">; </w:t>
      </w:r>
      <w:r w:rsidRPr="00374D06">
        <w:rPr>
          <w:rFonts w:ascii="Times New Roman" w:hAnsi="Times New Roman"/>
          <w:color w:val="000000" w:themeColor="text1"/>
        </w:rPr>
        <w:t>bilgisayarda fiş döküm cetveli, köy döküm cetveli, kamyon tartı icmali gibi evrakların çıktılarını alır ve Bölge Şefliğine gönderir. Bilgisayar olmayan kantarlarda bu evrakların matbuları alım ve tartım sorumlusu tarafından doldurularak tanzim edilir ve Bölge Şefliğine gönderilir.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lastRenderedPageBreak/>
        <w:tab/>
      </w:r>
      <w:r w:rsidRPr="00485079">
        <w:rPr>
          <w:rFonts w:ascii="Times New Roman" w:hAnsi="Times New Roman"/>
          <w:b/>
          <w:color w:val="000000" w:themeColor="text1"/>
        </w:rPr>
        <w:t>D–2</w:t>
      </w:r>
      <w:r w:rsidRPr="00485079">
        <w:rPr>
          <w:rFonts w:ascii="Times New Roman" w:hAnsi="Times New Roman"/>
          <w:color w:val="000000" w:themeColor="text1"/>
        </w:rPr>
        <w:t xml:space="preserve">) Taşra kantarlarında Fabrikaya pancar taşıyan </w:t>
      </w:r>
      <w:proofErr w:type="gramStart"/>
      <w:r w:rsidRPr="00485079">
        <w:rPr>
          <w:rFonts w:ascii="Times New Roman" w:hAnsi="Times New Roman"/>
          <w:color w:val="000000" w:themeColor="text1"/>
        </w:rPr>
        <w:t>müteahhit</w:t>
      </w:r>
      <w:proofErr w:type="gramEnd"/>
      <w:r w:rsidRPr="00485079">
        <w:rPr>
          <w:rFonts w:ascii="Times New Roman" w:hAnsi="Times New Roman"/>
          <w:color w:val="000000" w:themeColor="text1"/>
        </w:rPr>
        <w:t xml:space="preserve"> vasıtalarının her birisi için günlük olarak tartı fişi ve pancar yollama kâğıdı yazılır. Gönderme programı dolduğu veya gün tamamlandığı zaman kamyon gönderme cetveli yazdırılır. Vasıtalara verilecek Pancar miktarı 2918 Sayılı Karayolu Trafik kanununa dayanılarak çıkartılan Karayolu Trafik Yönetmeliğinin 128. maddesi ile ilgili hükümlerine ve araç dingil sayısına göre hesaplanır.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r>
      <w:r w:rsidRPr="00374D06">
        <w:rPr>
          <w:rFonts w:ascii="Times New Roman" w:hAnsi="Times New Roman"/>
          <w:color w:val="000000" w:themeColor="text1"/>
        </w:rPr>
        <w:t xml:space="preserve">Karayolları kanununa aykırı olarak tonajdan fazla yük veren personelden yüklenici firma sorumlu olacaktır. Bundan dolayı meydana gelecek hukuki sorumluluk yüklenici firmaya aittir.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Bundan dolayı gelecek ceza firmanın istihkakından tahsil edilir. İş bitiminde</w:t>
      </w:r>
      <w:r w:rsidR="00C6402F" w:rsidRPr="00374D06">
        <w:rPr>
          <w:rFonts w:ascii="Times New Roman" w:hAnsi="Times New Roman"/>
          <w:color w:val="000000" w:themeColor="text1"/>
        </w:rPr>
        <w:t xml:space="preserve"> f</w:t>
      </w:r>
      <w:r w:rsidRPr="00374D06">
        <w:rPr>
          <w:rFonts w:ascii="Times New Roman" w:hAnsi="Times New Roman"/>
          <w:color w:val="000000" w:themeColor="text1"/>
        </w:rPr>
        <w:t xml:space="preserve">irmanın son istihkakı ödenmeden önce nakliye yapılan </w:t>
      </w:r>
      <w:r w:rsidR="006A2189" w:rsidRPr="00374D06">
        <w:rPr>
          <w:rFonts w:ascii="Times New Roman" w:hAnsi="Times New Roman"/>
          <w:color w:val="000000" w:themeColor="text1"/>
        </w:rPr>
        <w:t>güzergâhlarda</w:t>
      </w:r>
      <w:r w:rsidRPr="00374D06">
        <w:rPr>
          <w:rFonts w:ascii="Times New Roman" w:hAnsi="Times New Roman"/>
          <w:color w:val="000000" w:themeColor="text1"/>
        </w:rPr>
        <w:t xml:space="preserve"> yol kontrolü yapan resmi Kurumlar (Karayolları, Trafik ve Jandarma) dan “Pancar Taşıyan Vasıtalara Ceza Tahakkuk Etmemiştir “ belgesi istenir.</w:t>
      </w:r>
    </w:p>
    <w:p w:rsidR="00C6402F" w:rsidRPr="00374D06" w:rsidRDefault="00C6402F" w:rsidP="007D02D8">
      <w:pPr>
        <w:tabs>
          <w:tab w:val="left" w:pos="360"/>
        </w:tabs>
        <w:spacing w:after="0" w:line="240" w:lineRule="auto"/>
        <w:rPr>
          <w:rFonts w:ascii="Times New Roman" w:hAnsi="Times New Roman"/>
          <w:b/>
          <w:color w:val="000000" w:themeColor="text1"/>
        </w:rPr>
      </w:pPr>
      <w:r w:rsidRPr="00374D06">
        <w:rPr>
          <w:rFonts w:ascii="Times New Roman" w:hAnsi="Times New Roman"/>
          <w:b/>
          <w:color w:val="000000" w:themeColor="text1"/>
        </w:rPr>
        <w:t xml:space="preserve">      </w:t>
      </w:r>
      <w:r w:rsidRPr="000D02FB">
        <w:rPr>
          <w:rFonts w:ascii="Times New Roman" w:hAnsi="Times New Roman"/>
          <w:b/>
          <w:color w:val="000000" w:themeColor="text1"/>
        </w:rPr>
        <w:t xml:space="preserve">D-3) </w:t>
      </w:r>
      <w:r w:rsidRPr="000D02FB">
        <w:rPr>
          <w:rFonts w:ascii="Times New Roman" w:hAnsi="Times New Roman"/>
          <w:color w:val="000000" w:themeColor="text1"/>
        </w:rPr>
        <w:t xml:space="preserve">Taşra kantarlarından fabrika merkezine pancar getiren </w:t>
      </w:r>
      <w:proofErr w:type="gramStart"/>
      <w:r w:rsidRPr="000D02FB">
        <w:rPr>
          <w:rFonts w:ascii="Times New Roman" w:hAnsi="Times New Roman"/>
          <w:color w:val="000000" w:themeColor="text1"/>
        </w:rPr>
        <w:t>müteahhit</w:t>
      </w:r>
      <w:proofErr w:type="gramEnd"/>
      <w:r w:rsidRPr="000D02FB">
        <w:rPr>
          <w:rFonts w:ascii="Times New Roman" w:hAnsi="Times New Roman"/>
          <w:color w:val="000000" w:themeColor="text1"/>
        </w:rPr>
        <w:t xml:space="preserve"> vasıtaları fabrika merkez kantarında bilgisayarlı olarak tartılır ve gerekli bilgiler el ile bilgisayara girilir. Boşaltma işlemi yapıldıktan sonra boş tartım yapılır. Yazılan fişin bir nüshası vasıta sürücüsüne verilir. Gün tamamlandığında bilgisayarda kamyon tartı icmali çıktısı alınır. Aynı zamanda bu bilgiler pancar raporuna girilmiş olur. Sevk kantarı ile Fabrika kantarı arasındaki farklar cetvele işlenir. Aşırı fark olursa derhal Bölge Şefine bildirilir.</w:t>
      </w:r>
    </w:p>
    <w:p w:rsidR="007D02D8" w:rsidRPr="00374D06" w:rsidRDefault="007D02D8" w:rsidP="007D02D8">
      <w:pPr>
        <w:tabs>
          <w:tab w:val="left" w:pos="360"/>
        </w:tabs>
        <w:spacing w:after="0" w:line="240" w:lineRule="auto"/>
        <w:ind w:hanging="360"/>
        <w:rPr>
          <w:rFonts w:ascii="Times New Roman" w:hAnsi="Times New Roman"/>
          <w:b/>
          <w:color w:val="000000" w:themeColor="text1"/>
          <w:sz w:val="28"/>
          <w:szCs w:val="28"/>
        </w:rPr>
      </w:pPr>
      <w:r w:rsidRPr="00374D06">
        <w:rPr>
          <w:rFonts w:ascii="Times New Roman" w:hAnsi="Times New Roman"/>
          <w:color w:val="000000" w:themeColor="text1"/>
        </w:rPr>
        <w:tab/>
      </w:r>
      <w:r w:rsidRPr="00374D06">
        <w:rPr>
          <w:rFonts w:ascii="Times New Roman" w:hAnsi="Times New Roman"/>
          <w:b/>
          <w:color w:val="000000" w:themeColor="text1"/>
          <w:sz w:val="28"/>
          <w:szCs w:val="28"/>
        </w:rPr>
        <w:t xml:space="preserve"> </w:t>
      </w:r>
      <w:r w:rsidRPr="00374D06">
        <w:rPr>
          <w:rFonts w:ascii="Times New Roman" w:hAnsi="Times New Roman"/>
          <w:color w:val="000000" w:themeColor="text1"/>
          <w:sz w:val="28"/>
          <w:szCs w:val="28"/>
        </w:rPr>
        <w:t xml:space="preserve">  </w:t>
      </w:r>
      <w:r w:rsidRPr="00374D06">
        <w:rPr>
          <w:rFonts w:ascii="Times New Roman" w:hAnsi="Times New Roman"/>
          <w:b/>
          <w:color w:val="000000" w:themeColor="text1"/>
          <w:sz w:val="28"/>
          <w:szCs w:val="28"/>
        </w:rPr>
        <w:t xml:space="preserve">  E-POLAR ŞEKER VARLIĞININ TESPİTİ İÇİN  NUMUNE ALMA VE </w:t>
      </w:r>
      <w:proofErr w:type="gramStart"/>
      <w:r w:rsidRPr="00374D06">
        <w:rPr>
          <w:rFonts w:ascii="Times New Roman" w:hAnsi="Times New Roman"/>
          <w:b/>
          <w:color w:val="000000" w:themeColor="text1"/>
          <w:sz w:val="28"/>
          <w:szCs w:val="28"/>
        </w:rPr>
        <w:t>GÖNDERME :</w:t>
      </w:r>
      <w:proofErr w:type="gramEnd"/>
    </w:p>
    <w:p w:rsidR="007D02D8" w:rsidRPr="00374D06" w:rsidRDefault="007D02D8" w:rsidP="007D02D8">
      <w:pPr>
        <w:tabs>
          <w:tab w:val="left" w:pos="360"/>
        </w:tabs>
        <w:spacing w:after="0" w:line="240" w:lineRule="auto"/>
        <w:rPr>
          <w:rFonts w:ascii="Times New Roman" w:hAnsi="Times New Roman"/>
          <w:b/>
          <w:color w:val="000000" w:themeColor="text1"/>
        </w:rPr>
      </w:pPr>
      <w:r w:rsidRPr="00374D06">
        <w:rPr>
          <w:rFonts w:ascii="Times New Roman" w:hAnsi="Times New Roman"/>
          <w:b/>
          <w:color w:val="000000" w:themeColor="text1"/>
        </w:rPr>
        <w:tab/>
        <w:t xml:space="preserve">E–1) </w:t>
      </w:r>
      <w:r w:rsidRPr="00374D06">
        <w:rPr>
          <w:rFonts w:ascii="Times New Roman" w:hAnsi="Times New Roman"/>
          <w:color w:val="000000" w:themeColor="text1"/>
        </w:rPr>
        <w:t xml:space="preserve">Pancar fiyatının polar şeker varlığına göre tespiti için numune alma günleri fabrikada oluşturulan komite tarafından belirlenir. Numune alma günleri; tatil, iklim şartları, arıza veya telafisi mümkün olmayan idari veya teknik bir nedenle değiştirilebilir.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E–2)</w:t>
      </w:r>
      <w:r w:rsidRPr="00374D06">
        <w:rPr>
          <w:rFonts w:ascii="Times New Roman" w:hAnsi="Times New Roman"/>
          <w:color w:val="000000" w:themeColor="text1"/>
        </w:rPr>
        <w:t xml:space="preserve"> Numune alım günlerinde Pancar Üreticileri Kooperatifi tarafından, kantar ve analiz </w:t>
      </w:r>
      <w:r w:rsidR="006A2189" w:rsidRPr="00374D06">
        <w:rPr>
          <w:rFonts w:ascii="Times New Roman" w:hAnsi="Times New Roman"/>
          <w:color w:val="000000" w:themeColor="text1"/>
        </w:rPr>
        <w:t>laboratuvarında</w:t>
      </w:r>
      <w:r w:rsidRPr="00374D06">
        <w:rPr>
          <w:rFonts w:ascii="Times New Roman" w:hAnsi="Times New Roman"/>
          <w:color w:val="000000" w:themeColor="text1"/>
        </w:rPr>
        <w:t xml:space="preserve"> yapılan işlere gözlemcilik etmek üzere bir temsilci görevlendirilebilir. Gözlemci sadece numune alınması, hazırlanması, gönderilmesi ve </w:t>
      </w:r>
      <w:r w:rsidR="006A2189" w:rsidRPr="00374D06">
        <w:rPr>
          <w:rFonts w:ascii="Times New Roman" w:hAnsi="Times New Roman"/>
          <w:color w:val="000000" w:themeColor="text1"/>
        </w:rPr>
        <w:t>laboratuvar</w:t>
      </w:r>
      <w:r w:rsidRPr="00374D06">
        <w:rPr>
          <w:rFonts w:ascii="Times New Roman" w:hAnsi="Times New Roman"/>
          <w:color w:val="000000" w:themeColor="text1"/>
        </w:rPr>
        <w:t xml:space="preserve"> da analiz ile ilgili işlerin kuralına göre yapıldığına dair gözlem yapar. Hiçbir işi kendisi bizzat yapamaz. Gözlemci kantarda pancar numunesi alma tutanağını ve </w:t>
      </w:r>
      <w:r w:rsidR="006A2189" w:rsidRPr="00374D06">
        <w:rPr>
          <w:rFonts w:ascii="Times New Roman" w:hAnsi="Times New Roman"/>
          <w:color w:val="000000" w:themeColor="text1"/>
        </w:rPr>
        <w:t>laboratuvarda</w:t>
      </w:r>
      <w:r w:rsidRPr="00374D06">
        <w:rPr>
          <w:rFonts w:ascii="Times New Roman" w:hAnsi="Times New Roman"/>
          <w:color w:val="000000" w:themeColor="text1"/>
        </w:rPr>
        <w:t xml:space="preserve"> analiz defterini işlemler bittikten sonra imzalar.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E–3)</w:t>
      </w:r>
      <w:r w:rsidRPr="00374D06">
        <w:rPr>
          <w:rFonts w:ascii="Times New Roman" w:hAnsi="Times New Roman"/>
          <w:color w:val="000000" w:themeColor="text1"/>
        </w:rPr>
        <w:t xml:space="preserve"> Numune alma işlemi sözleşme gereği üreticilerin pancarlarını teslim ettikleri kantarda yapılır.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E–4)</w:t>
      </w:r>
      <w:r w:rsidRPr="00374D06">
        <w:rPr>
          <w:rFonts w:ascii="Times New Roman" w:hAnsi="Times New Roman"/>
          <w:color w:val="000000" w:themeColor="text1"/>
        </w:rPr>
        <w:t xml:space="preserve"> Kantar personelinden bir veya ikisi Bölge teknik elemanlarınca numune alımı için görevlendirilir. Numune alma, hazırlama, gönderme ve gerekli basılı kâğıtların düzenlenmesinden alım ve tartı sorumlusu yetkili olup, Bölge teknik elamanlarına karşı sorumludur.</w:t>
      </w:r>
    </w:p>
    <w:p w:rsidR="007D02D8" w:rsidRPr="000D02FB"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r>
      <w:r w:rsidRPr="000D02FB">
        <w:rPr>
          <w:rFonts w:ascii="Times New Roman" w:hAnsi="Times New Roman"/>
          <w:b/>
          <w:color w:val="000000" w:themeColor="text1"/>
        </w:rPr>
        <w:t>E–5)</w:t>
      </w:r>
      <w:r w:rsidRPr="000D02FB">
        <w:rPr>
          <w:rFonts w:ascii="Times New Roman" w:hAnsi="Times New Roman"/>
          <w:color w:val="000000" w:themeColor="text1"/>
        </w:rPr>
        <w:t xml:space="preserve"> Pancar boşaltma makinesi ile boşaltılan vasıtalardan pancarın tamamı silo bandından döküldükten sonra silodan gerektiği miktarda numune alınır. Alınacak numune vasıtadaki pancarı temsil etmelidir. Ancak araç yoğunluğunun arttığı dönemlerde 2-4 araçta bir analiz yapılır. Diğerleri gözle muayene edilmek suretiyle de fire tespiti yapılabilir.</w:t>
      </w:r>
    </w:p>
    <w:p w:rsidR="007D02D8" w:rsidRPr="00374D06" w:rsidRDefault="007D02D8" w:rsidP="007D02D8">
      <w:pPr>
        <w:tabs>
          <w:tab w:val="left" w:pos="360"/>
        </w:tabs>
        <w:spacing w:after="0" w:line="240" w:lineRule="auto"/>
        <w:rPr>
          <w:rFonts w:ascii="Times New Roman" w:hAnsi="Times New Roman"/>
          <w:color w:val="000000" w:themeColor="text1"/>
        </w:rPr>
      </w:pPr>
      <w:r w:rsidRPr="000D02FB">
        <w:rPr>
          <w:rFonts w:ascii="Times New Roman" w:hAnsi="Times New Roman"/>
          <w:b/>
          <w:color w:val="000000" w:themeColor="text1"/>
        </w:rPr>
        <w:tab/>
        <w:t xml:space="preserve">E–6) </w:t>
      </w:r>
      <w:r w:rsidRPr="000D02FB">
        <w:rPr>
          <w:rFonts w:ascii="Times New Roman" w:hAnsi="Times New Roman"/>
          <w:color w:val="000000" w:themeColor="text1"/>
        </w:rPr>
        <w:t>Alınan numuneler ezilme, berelenme ve dökülmeye meydan verilmeden ve bekletilmeden numune sandığına boşaltılır.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E–7)</w:t>
      </w:r>
      <w:r w:rsidRPr="00374D06">
        <w:rPr>
          <w:rFonts w:ascii="Times New Roman" w:hAnsi="Times New Roman"/>
          <w:color w:val="000000" w:themeColor="text1"/>
        </w:rPr>
        <w:t xml:space="preserve"> Fabrika merkezinde numune alımı </w:t>
      </w:r>
      <w:r w:rsidR="006A2189" w:rsidRPr="00374D06">
        <w:rPr>
          <w:rFonts w:ascii="Times New Roman" w:hAnsi="Times New Roman"/>
          <w:color w:val="000000" w:themeColor="text1"/>
        </w:rPr>
        <w:t>laboratuvarca</w:t>
      </w:r>
      <w:r w:rsidRPr="00374D06">
        <w:rPr>
          <w:rFonts w:ascii="Times New Roman" w:hAnsi="Times New Roman"/>
          <w:color w:val="000000" w:themeColor="text1"/>
        </w:rPr>
        <w:t xml:space="preserve"> yapılır, ancak arızi hallerde kantar personelince dış kantardaki gibi veya gözle muayene yapılarak alınır.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E–8)</w:t>
      </w:r>
      <w:r w:rsidRPr="00374D06">
        <w:rPr>
          <w:rFonts w:ascii="Times New Roman" w:hAnsi="Times New Roman"/>
          <w:color w:val="000000" w:themeColor="text1"/>
        </w:rPr>
        <w:t xml:space="preserve"> Pancar alımı bittikten sonra her sandıktan toplanan pancarlardan dörtleme usulü ile 50 Kg. pancar numunesi hazırlanır. Alınan toplam numune miktarı 50 Kg. dan az olduğu </w:t>
      </w:r>
      <w:proofErr w:type="gramStart"/>
      <w:r w:rsidRPr="00374D06">
        <w:rPr>
          <w:rFonts w:ascii="Times New Roman" w:hAnsi="Times New Roman"/>
          <w:color w:val="000000" w:themeColor="text1"/>
        </w:rPr>
        <w:t>taktirde</w:t>
      </w:r>
      <w:proofErr w:type="gramEnd"/>
      <w:r w:rsidRPr="00374D06">
        <w:rPr>
          <w:rFonts w:ascii="Times New Roman" w:hAnsi="Times New Roman"/>
          <w:color w:val="000000" w:themeColor="text1"/>
        </w:rPr>
        <w:t xml:space="preserve"> alınan numunelerin tamamı torbalanır.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ab/>
        <w:t xml:space="preserve">E–9) </w:t>
      </w:r>
      <w:r w:rsidRPr="00374D06">
        <w:rPr>
          <w:rFonts w:ascii="Times New Roman" w:hAnsi="Times New Roman"/>
          <w:color w:val="000000" w:themeColor="text1"/>
        </w:rPr>
        <w:t xml:space="preserve">Alınan numunenin önce kaba temizliği yapılır. Pancar kökleri ve üzerinde kalan toprak, yaprak ve yabancı maddeler temizlenir. Üzerine yapışmış kaba çamur veya topraklar alınır. Daha sonra yaklaşık 50 Kg’ </w:t>
      </w:r>
      <w:proofErr w:type="spellStart"/>
      <w:r w:rsidRPr="00374D06">
        <w:rPr>
          <w:rFonts w:ascii="Times New Roman" w:hAnsi="Times New Roman"/>
          <w:color w:val="000000" w:themeColor="text1"/>
        </w:rPr>
        <w:t>lık</w:t>
      </w:r>
      <w:proofErr w:type="spellEnd"/>
      <w:r w:rsidRPr="00374D06">
        <w:rPr>
          <w:rFonts w:ascii="Times New Roman" w:hAnsi="Times New Roman"/>
          <w:color w:val="000000" w:themeColor="text1"/>
        </w:rPr>
        <w:t xml:space="preserve"> numune Bölge Şefliğinden gelen torbalara konur. </w:t>
      </w:r>
      <w:r w:rsidRPr="00374D06">
        <w:rPr>
          <w:rFonts w:ascii="Times New Roman" w:hAnsi="Times New Roman"/>
          <w:b/>
          <w:color w:val="000000" w:themeColor="text1"/>
        </w:rPr>
        <w:t xml:space="preserve">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E–10)</w:t>
      </w:r>
      <w:r w:rsidRPr="00374D06">
        <w:rPr>
          <w:rFonts w:ascii="Times New Roman" w:hAnsi="Times New Roman"/>
          <w:color w:val="000000" w:themeColor="text1"/>
        </w:rPr>
        <w:t xml:space="preserve"> Torbalama işleminden sonra iki adet  “Şeker Varlığının tespiti için pancar numunesi gönderme etiketi “ düzenlenerek biri torbanın içine konur, diğeri torbanın ağzına bağlanır ve kurşun mühürle mühürlenir.</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E–11</w:t>
      </w:r>
      <w:r w:rsidRPr="00374D06">
        <w:rPr>
          <w:rFonts w:ascii="Times New Roman" w:hAnsi="Times New Roman"/>
          <w:color w:val="000000" w:themeColor="text1"/>
        </w:rPr>
        <w:t xml:space="preserve">) Şeker varlığı için numune alım günlerinde “Pancar Numunesi Alma Tutanağı “ düzenlenir ve ilgililer tarafından imzalanır. Bu tutanağın 1. nüshası Fabrikaya 2. nüshası Bölge Şefliğine gönderilir. Üçüncü nüshası kantarda dosyalanır.                                                                                                                                        </w:t>
      </w:r>
    </w:p>
    <w:p w:rsidR="007D02D8" w:rsidRPr="00374D06" w:rsidRDefault="007D02D8" w:rsidP="007D02D8">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E–12) </w:t>
      </w:r>
      <w:r w:rsidRPr="00374D06">
        <w:rPr>
          <w:rFonts w:ascii="Times New Roman" w:hAnsi="Times New Roman"/>
          <w:color w:val="000000" w:themeColor="text1"/>
        </w:rPr>
        <w:t>Numune torbaları en geç ertesi gün öğleye kad</w:t>
      </w:r>
      <w:r w:rsidR="00024F9C" w:rsidRPr="00374D06">
        <w:rPr>
          <w:rFonts w:ascii="Times New Roman" w:hAnsi="Times New Roman"/>
          <w:color w:val="000000" w:themeColor="text1"/>
        </w:rPr>
        <w:t xml:space="preserve">ar Fabrikaya ulaştırılır. </w:t>
      </w:r>
      <w:r w:rsidRPr="00374D06">
        <w:rPr>
          <w:rFonts w:ascii="Times New Roman" w:hAnsi="Times New Roman"/>
          <w:color w:val="000000" w:themeColor="text1"/>
        </w:rPr>
        <w:t xml:space="preserve">Numunelerin </w:t>
      </w:r>
      <w:r w:rsidR="00024F9C" w:rsidRPr="00374D06">
        <w:rPr>
          <w:rFonts w:ascii="Times New Roman" w:hAnsi="Times New Roman"/>
          <w:color w:val="000000" w:themeColor="text1"/>
        </w:rPr>
        <w:t>f</w:t>
      </w:r>
      <w:r w:rsidRPr="00374D06">
        <w:rPr>
          <w:rFonts w:ascii="Times New Roman" w:hAnsi="Times New Roman"/>
          <w:color w:val="000000" w:themeColor="text1"/>
        </w:rPr>
        <w:t>abrikaya teslimi ile görevlendirilen personele numune pancar gönderme tutanağı tanzim edilerek verilir.</w:t>
      </w:r>
    </w:p>
    <w:p w:rsidR="001D24EE" w:rsidRPr="00374D06" w:rsidRDefault="003410C8" w:rsidP="001D24EE">
      <w:pPr>
        <w:tabs>
          <w:tab w:val="left" w:pos="360"/>
        </w:tabs>
        <w:spacing w:after="0" w:line="240" w:lineRule="auto"/>
        <w:rPr>
          <w:rFonts w:ascii="Times New Roman" w:hAnsi="Times New Roman"/>
          <w:b/>
          <w:color w:val="000000" w:themeColor="text1"/>
          <w:sz w:val="28"/>
          <w:szCs w:val="28"/>
        </w:rPr>
      </w:pPr>
      <w:r w:rsidRPr="00374D06">
        <w:rPr>
          <w:rFonts w:ascii="Times New Roman" w:hAnsi="Times New Roman"/>
          <w:b/>
          <w:color w:val="000000" w:themeColor="text1"/>
          <w:sz w:val="28"/>
          <w:szCs w:val="28"/>
        </w:rPr>
        <w:lastRenderedPageBreak/>
        <w:t xml:space="preserve">  F</w:t>
      </w:r>
      <w:r w:rsidR="001D24EE" w:rsidRPr="00374D06">
        <w:rPr>
          <w:rFonts w:ascii="Times New Roman" w:hAnsi="Times New Roman"/>
          <w:b/>
          <w:color w:val="000000" w:themeColor="text1"/>
          <w:sz w:val="28"/>
          <w:szCs w:val="28"/>
        </w:rPr>
        <w:t xml:space="preserve">- HUSUSİ ŞARTLAR: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1:</w:t>
      </w:r>
      <w:r w:rsidRPr="00374D06">
        <w:rPr>
          <w:rFonts w:ascii="Times New Roman" w:hAnsi="Times New Roman"/>
          <w:color w:val="000000" w:themeColor="text1"/>
        </w:rPr>
        <w:t xml:space="preserve"> Çalıştırılacak olan personel,4857 sayılı iş </w:t>
      </w:r>
      <w:proofErr w:type="spellStart"/>
      <w:r w:rsidRPr="00374D06">
        <w:rPr>
          <w:rFonts w:ascii="Times New Roman" w:hAnsi="Times New Roman"/>
          <w:color w:val="000000" w:themeColor="text1"/>
        </w:rPr>
        <w:t>kanunu’nun</w:t>
      </w:r>
      <w:proofErr w:type="spellEnd"/>
      <w:r w:rsidRPr="00374D06">
        <w:rPr>
          <w:rFonts w:ascii="Times New Roman" w:hAnsi="Times New Roman"/>
          <w:color w:val="000000" w:themeColor="text1"/>
        </w:rPr>
        <w:t xml:space="preserve"> 2. Maddesinde belirtilen </w:t>
      </w:r>
      <w:r w:rsidRPr="00374D06">
        <w:rPr>
          <w:rFonts w:ascii="Times New Roman" w:hAnsi="Times New Roman"/>
          <w:b/>
          <w:color w:val="000000" w:themeColor="text1"/>
        </w:rPr>
        <w:t xml:space="preserve">esaslar </w:t>
      </w:r>
      <w:proofErr w:type="gramStart"/>
      <w:r w:rsidRPr="00374D06">
        <w:rPr>
          <w:rFonts w:ascii="Times New Roman" w:hAnsi="Times New Roman"/>
          <w:b/>
          <w:color w:val="000000" w:themeColor="text1"/>
        </w:rPr>
        <w:t>dahilinde</w:t>
      </w:r>
      <w:proofErr w:type="gramEnd"/>
      <w:r w:rsidRPr="00374D06">
        <w:rPr>
          <w:rFonts w:ascii="Times New Roman" w:hAnsi="Times New Roman"/>
          <w:b/>
          <w:color w:val="000000" w:themeColor="text1"/>
        </w:rPr>
        <w:t xml:space="preserve"> </w:t>
      </w:r>
      <w:r w:rsidRPr="00374D06">
        <w:rPr>
          <w:rFonts w:ascii="Times New Roman" w:hAnsi="Times New Roman"/>
          <w:color w:val="000000" w:themeColor="text1"/>
        </w:rPr>
        <w:t xml:space="preserve">olacaktır.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2:</w:t>
      </w:r>
      <w:r w:rsidRPr="00374D06">
        <w:rPr>
          <w:rFonts w:ascii="Times New Roman" w:hAnsi="Times New Roman"/>
          <w:color w:val="000000" w:themeColor="text1"/>
        </w:rPr>
        <w:t xml:space="preserve"> İdarenin onayı şartıyla önceki yıllarda çalışan personele öncelik tanınacaktır.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3:</w:t>
      </w:r>
      <w:r w:rsidRPr="00374D06">
        <w:rPr>
          <w:rFonts w:ascii="Times New Roman" w:hAnsi="Times New Roman"/>
          <w:color w:val="000000" w:themeColor="text1"/>
        </w:rPr>
        <w:t xml:space="preserve"> Yüklenicinin çalıştıracağı personelin cep telefonlarının mesai çalışma saatleri içinde kullanımı yasak olacaktır.</w:t>
      </w:r>
    </w:p>
    <w:p w:rsidR="001D24EE" w:rsidRPr="00374D06" w:rsidRDefault="001D24EE" w:rsidP="001D24EE">
      <w:pPr>
        <w:tabs>
          <w:tab w:val="left" w:pos="360"/>
        </w:tabs>
        <w:spacing w:after="0" w:line="240" w:lineRule="auto"/>
        <w:rPr>
          <w:rFonts w:ascii="Times New Roman" w:hAnsi="Times New Roman"/>
          <w:b/>
          <w:color w:val="000000" w:themeColor="text1"/>
        </w:rPr>
      </w:pPr>
      <w:r w:rsidRPr="00374D06">
        <w:rPr>
          <w:rFonts w:ascii="Times New Roman" w:hAnsi="Times New Roman"/>
          <w:b/>
          <w:color w:val="000000" w:themeColor="text1"/>
        </w:rPr>
        <w:t xml:space="preserve">      Madde 4:</w:t>
      </w:r>
      <w:r w:rsidRPr="00374D06">
        <w:rPr>
          <w:rFonts w:ascii="Times New Roman" w:hAnsi="Times New Roman"/>
          <w:color w:val="000000" w:themeColor="text1"/>
        </w:rPr>
        <w:t xml:space="preserve"> Yüklenici personelinin çiftçi ve pancar yükü getiren taşıyıcılarla tamamen bir sohbet ortamı olacak </w:t>
      </w:r>
      <w:r w:rsidR="006A2189" w:rsidRPr="00374D06">
        <w:rPr>
          <w:rFonts w:ascii="Times New Roman" w:hAnsi="Times New Roman"/>
          <w:color w:val="000000" w:themeColor="text1"/>
        </w:rPr>
        <w:t>şekilde, lakayt</w:t>
      </w:r>
      <w:r w:rsidRPr="00374D06">
        <w:rPr>
          <w:rFonts w:ascii="Times New Roman" w:hAnsi="Times New Roman"/>
          <w:color w:val="000000" w:themeColor="text1"/>
        </w:rPr>
        <w:t xml:space="preserve"> davranışlardan uzak bir davranışta çalışacak ve hizmet götürülen çiftçilerin tavassutta bulunulmasına mahal verilmeyecektir</w:t>
      </w:r>
      <w:r w:rsidRPr="00374D06">
        <w:rPr>
          <w:rFonts w:ascii="Times New Roman" w:hAnsi="Times New Roman"/>
          <w:b/>
          <w:color w:val="000000" w:themeColor="text1"/>
        </w:rPr>
        <w:t xml:space="preserve">.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5:</w:t>
      </w:r>
      <w:r w:rsidRPr="00374D06">
        <w:rPr>
          <w:rFonts w:ascii="Times New Roman" w:hAnsi="Times New Roman"/>
          <w:color w:val="000000" w:themeColor="text1"/>
        </w:rPr>
        <w:t xml:space="preserve"> Yüklenici personeli tarafından işyerleri önünde masa, sandalye atarak oturma ortamı oluşturulmayacaktır.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 xml:space="preserve">Madde 6: </w:t>
      </w:r>
      <w:r w:rsidRPr="00374D06">
        <w:rPr>
          <w:rFonts w:ascii="Times New Roman" w:hAnsi="Times New Roman"/>
          <w:color w:val="000000" w:themeColor="text1"/>
        </w:rPr>
        <w:t xml:space="preserve">Çalıştırılacak personel İş Kanunu çerçevesinde çalıştırılacaktır. Bölge şefliğine bağlı kantarlarda işin durumuna göre vardiyalı çalışma yapılabilecektir. Çalışma kampanya döneminde olduğu </w:t>
      </w:r>
      <w:r w:rsidR="006A2189" w:rsidRPr="00374D06">
        <w:rPr>
          <w:rFonts w:ascii="Times New Roman" w:hAnsi="Times New Roman"/>
          <w:color w:val="000000" w:themeColor="text1"/>
        </w:rPr>
        <w:t>için, Bayram</w:t>
      </w:r>
      <w:r w:rsidRPr="00374D06">
        <w:rPr>
          <w:rFonts w:ascii="Times New Roman" w:hAnsi="Times New Roman"/>
          <w:color w:val="000000" w:themeColor="text1"/>
        </w:rPr>
        <w:t xml:space="preserve"> ve resmi tatil günlerinde de devam edecektir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7:</w:t>
      </w:r>
      <w:r w:rsidRPr="00374D06">
        <w:rPr>
          <w:rFonts w:ascii="Times New Roman" w:hAnsi="Times New Roman"/>
          <w:color w:val="000000" w:themeColor="text1"/>
        </w:rPr>
        <w:t xml:space="preserve"> Çalışmalar </w:t>
      </w:r>
      <w:r w:rsidR="006A2189" w:rsidRPr="00374D06">
        <w:rPr>
          <w:rFonts w:ascii="Times New Roman" w:hAnsi="Times New Roman"/>
          <w:color w:val="000000" w:themeColor="text1"/>
        </w:rPr>
        <w:t>haftada 6</w:t>
      </w:r>
      <w:r w:rsidRPr="00374D06">
        <w:rPr>
          <w:rFonts w:ascii="Times New Roman" w:hAnsi="Times New Roman"/>
          <w:color w:val="000000" w:themeColor="text1"/>
        </w:rPr>
        <w:t xml:space="preserve"> gün </w:t>
      </w:r>
      <w:r w:rsidR="006A2189" w:rsidRPr="00374D06">
        <w:rPr>
          <w:rFonts w:ascii="Times New Roman" w:hAnsi="Times New Roman"/>
          <w:color w:val="000000" w:themeColor="text1"/>
        </w:rPr>
        <w:t>toplam 45 saat</w:t>
      </w:r>
      <w:r w:rsidRPr="00374D06">
        <w:rPr>
          <w:rFonts w:ascii="Times New Roman" w:hAnsi="Times New Roman"/>
          <w:color w:val="000000" w:themeColor="text1"/>
        </w:rPr>
        <w:t xml:space="preserve"> mesai üzerinden yürütülecektir. Bölge Şefliklerindeki kantarlarda çalışma saatlerinin başlangıç ve bitişini Bölge Şefliği tayin edecektir. Kantarlardaki vardiya sayısını, vardiyalarda çalışacak personel sayısını ve personelin izin günlerini iş durumuna göre belirleme yetkisi Bölge Şefi ve Teknik personeline ne aittir. Ayrıca İşin durumuna göre Bölge Şefi veya Teknik personeli gerek görürse Ziraat Bölge Şefliğine bağlı ve aynı yüklenici tarafından çalıştırılan kantarlarda toplam personel sayısı değişmemek kaydıyla kantarlar arasında personel aktarması yaparak kantarlarda çalışacak personel sayısını değiştirmeye yetkilidir.</w:t>
      </w:r>
    </w:p>
    <w:p w:rsidR="001D24EE" w:rsidRPr="00374D06" w:rsidRDefault="001D24EE" w:rsidP="001D24EE">
      <w:pPr>
        <w:tabs>
          <w:tab w:val="left" w:pos="360"/>
        </w:tabs>
        <w:spacing w:after="0" w:line="240" w:lineRule="auto"/>
        <w:rPr>
          <w:rFonts w:ascii="Times New Roman" w:hAnsi="Times New Roman"/>
          <w:b/>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8:</w:t>
      </w:r>
      <w:r w:rsidRPr="00374D06">
        <w:rPr>
          <w:rFonts w:ascii="Times New Roman" w:hAnsi="Times New Roman"/>
          <w:color w:val="000000" w:themeColor="text1"/>
        </w:rPr>
        <w:t xml:space="preserve"> </w:t>
      </w:r>
      <w:r w:rsidRPr="00374D06">
        <w:rPr>
          <w:rFonts w:ascii="Times New Roman" w:hAnsi="Times New Roman"/>
          <w:b/>
          <w:color w:val="000000" w:themeColor="text1"/>
        </w:rPr>
        <w:t>Elemanların her türlü tazminat, fazla mesai vb. idari-mali ve hukuki hak ve taleplerinden yüklenici sorumlu olacaktır. Yüklenici, elemanlarını şartname konusunda bilgilendirecektir</w:t>
      </w:r>
    </w:p>
    <w:p w:rsidR="001D24EE" w:rsidRPr="00374D06" w:rsidRDefault="001D24EE" w:rsidP="001D24EE">
      <w:pPr>
        <w:tabs>
          <w:tab w:val="left" w:pos="9637"/>
        </w:tabs>
        <w:overflowPunct w:val="0"/>
        <w:autoSpaceDE w:val="0"/>
        <w:autoSpaceDN w:val="0"/>
        <w:spacing w:after="0" w:line="240" w:lineRule="auto"/>
        <w:jc w:val="both"/>
        <w:rPr>
          <w:rFonts w:ascii="Times New Roman" w:hAnsi="Times New Roman"/>
          <w:bCs/>
          <w:color w:val="000000" w:themeColor="text1"/>
          <w:lang w:val="x-none" w:eastAsia="x-none"/>
        </w:rPr>
      </w:pPr>
      <w:r w:rsidRPr="00374D06">
        <w:rPr>
          <w:rFonts w:ascii="Times New Roman" w:hAnsi="Times New Roman"/>
          <w:b/>
          <w:bCs/>
          <w:color w:val="000000" w:themeColor="text1"/>
          <w:lang w:val="x-none" w:eastAsia="x-none"/>
        </w:rPr>
        <w:t xml:space="preserve">    </w:t>
      </w:r>
      <w:r w:rsidRPr="00374D06">
        <w:rPr>
          <w:rFonts w:ascii="Times New Roman" w:hAnsi="Times New Roman"/>
          <w:b/>
          <w:bCs/>
          <w:color w:val="000000" w:themeColor="text1"/>
          <w:lang w:eastAsia="x-none"/>
        </w:rPr>
        <w:t>Madde 9:</w:t>
      </w:r>
      <w:r w:rsidRPr="00374D06">
        <w:rPr>
          <w:rFonts w:ascii="Times New Roman" w:hAnsi="Times New Roman"/>
          <w:bCs/>
          <w:color w:val="000000" w:themeColor="text1"/>
          <w:lang w:val="x-none" w:eastAsia="x-none"/>
        </w:rPr>
        <w:t>Yüklenici, idareyle olan ilişkilerini bizzat kendisi veya</w:t>
      </w:r>
      <w:r w:rsidRPr="00374D06">
        <w:rPr>
          <w:rFonts w:ascii="Times New Roman" w:hAnsi="Times New Roman"/>
          <w:bCs/>
          <w:color w:val="000000" w:themeColor="text1"/>
          <w:lang w:eastAsia="x-none"/>
        </w:rPr>
        <w:t xml:space="preserve"> yerine idareye </w:t>
      </w:r>
      <w:r w:rsidR="006A2189" w:rsidRPr="00374D06">
        <w:rPr>
          <w:rFonts w:ascii="Times New Roman" w:hAnsi="Times New Roman"/>
          <w:bCs/>
          <w:color w:val="000000" w:themeColor="text1"/>
          <w:lang w:eastAsia="x-none"/>
        </w:rPr>
        <w:t xml:space="preserve">vereceği </w:t>
      </w:r>
      <w:r w:rsidR="006A2189" w:rsidRPr="00374D06">
        <w:rPr>
          <w:rFonts w:ascii="Times New Roman" w:hAnsi="Times New Roman"/>
          <w:bCs/>
          <w:color w:val="000000" w:themeColor="text1"/>
          <w:lang w:val="x-none" w:eastAsia="x-none"/>
        </w:rPr>
        <w:t>yazı</w:t>
      </w:r>
      <w:r w:rsidRPr="00374D06">
        <w:rPr>
          <w:rFonts w:ascii="Times New Roman" w:hAnsi="Times New Roman"/>
          <w:bCs/>
          <w:color w:val="000000" w:themeColor="text1"/>
          <w:lang w:eastAsia="x-none"/>
        </w:rPr>
        <w:t xml:space="preserve"> </w:t>
      </w:r>
      <w:r w:rsidR="006A2189" w:rsidRPr="00374D06">
        <w:rPr>
          <w:rFonts w:ascii="Times New Roman" w:hAnsi="Times New Roman"/>
          <w:bCs/>
          <w:color w:val="000000" w:themeColor="text1"/>
          <w:lang w:eastAsia="x-none"/>
        </w:rPr>
        <w:t>ile tayin</w:t>
      </w:r>
      <w:r w:rsidRPr="00374D06">
        <w:rPr>
          <w:rFonts w:ascii="Times New Roman" w:hAnsi="Times New Roman"/>
          <w:bCs/>
          <w:color w:val="000000" w:themeColor="text1"/>
          <w:lang w:eastAsia="x-none"/>
        </w:rPr>
        <w:t xml:space="preserve"> </w:t>
      </w:r>
      <w:r w:rsidR="006A2189" w:rsidRPr="00374D06">
        <w:rPr>
          <w:rFonts w:ascii="Times New Roman" w:hAnsi="Times New Roman"/>
          <w:bCs/>
          <w:color w:val="000000" w:themeColor="text1"/>
          <w:lang w:eastAsia="x-none"/>
        </w:rPr>
        <w:t xml:space="preserve">edeceği </w:t>
      </w:r>
      <w:r w:rsidR="006A2189" w:rsidRPr="00374D06">
        <w:rPr>
          <w:rFonts w:ascii="Times New Roman" w:hAnsi="Times New Roman"/>
          <w:bCs/>
          <w:color w:val="000000" w:themeColor="text1"/>
          <w:lang w:val="x-none" w:eastAsia="x-none"/>
        </w:rPr>
        <w:t>yetkili</w:t>
      </w:r>
      <w:r w:rsidRPr="00374D06">
        <w:rPr>
          <w:rFonts w:ascii="Times New Roman" w:hAnsi="Times New Roman"/>
          <w:bCs/>
          <w:color w:val="000000" w:themeColor="text1"/>
          <w:lang w:val="x-none" w:eastAsia="x-none"/>
        </w:rPr>
        <w:t xml:space="preserve"> bir elemanıyla yürütmek mecburiyetindedir. Aksi halde işlerin gecikmesi ve yapılamamasından doğan zarardan yüklenici sorumlu olacaktır.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10:</w:t>
      </w:r>
      <w:r w:rsidRPr="00374D06">
        <w:rPr>
          <w:rFonts w:ascii="Times New Roman" w:hAnsi="Times New Roman"/>
          <w:color w:val="000000" w:themeColor="text1"/>
        </w:rPr>
        <w:t xml:space="preserve"> Çalışma puantajlarını Bölge Şeflikleri Teknik personeli takip edecektir. Müteahhit işçilerinin başında her vardiya için mutlaka en az Lise ve dengi okul mezunu bir ekip başı bulundurulacak olup, her üç vardiyanın sorumlu ekip başlarının isimleri Fabrikamıza bildirilecektir.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11:</w:t>
      </w:r>
      <w:r w:rsidRPr="00374D06">
        <w:rPr>
          <w:rFonts w:ascii="Times New Roman" w:hAnsi="Times New Roman"/>
          <w:color w:val="000000" w:themeColor="text1"/>
        </w:rPr>
        <w:t xml:space="preserve"> İş emniyeti açısından gerekli olan koruyucu güvenlik malzemeleri (Anorak Mont </w:t>
      </w:r>
      <w:r w:rsidR="006A2189" w:rsidRPr="00374D06">
        <w:rPr>
          <w:rFonts w:ascii="Times New Roman" w:hAnsi="Times New Roman"/>
          <w:color w:val="000000" w:themeColor="text1"/>
        </w:rPr>
        <w:t>fosforlu, Bedenine</w:t>
      </w:r>
      <w:r w:rsidRPr="00374D06">
        <w:rPr>
          <w:rFonts w:ascii="Times New Roman" w:hAnsi="Times New Roman"/>
          <w:color w:val="000000" w:themeColor="text1"/>
        </w:rPr>
        <w:t xml:space="preserve"> uygun iş </w:t>
      </w:r>
      <w:r w:rsidR="006A2189" w:rsidRPr="00374D06">
        <w:rPr>
          <w:rFonts w:ascii="Times New Roman" w:hAnsi="Times New Roman"/>
          <w:color w:val="000000" w:themeColor="text1"/>
        </w:rPr>
        <w:t>elbisesi, İş</w:t>
      </w:r>
      <w:r w:rsidRPr="00374D06">
        <w:rPr>
          <w:rFonts w:ascii="Times New Roman" w:hAnsi="Times New Roman"/>
          <w:color w:val="000000" w:themeColor="text1"/>
        </w:rPr>
        <w:t xml:space="preserve"> ayakkabısı, başlık, eldiven, çizme, yağmurluk </w:t>
      </w:r>
      <w:proofErr w:type="spellStart"/>
      <w:r w:rsidRPr="00374D06">
        <w:rPr>
          <w:rFonts w:ascii="Times New Roman" w:hAnsi="Times New Roman"/>
          <w:color w:val="000000" w:themeColor="text1"/>
        </w:rPr>
        <w:t>v.b</w:t>
      </w:r>
      <w:proofErr w:type="spellEnd"/>
      <w:r w:rsidRPr="00374D06">
        <w:rPr>
          <w:rFonts w:ascii="Times New Roman" w:hAnsi="Times New Roman"/>
          <w:color w:val="000000" w:themeColor="text1"/>
        </w:rPr>
        <w:t xml:space="preserve">.) yüklenici firma tarafından temin edilecektir. Temin edilecek iş elbiseleri aynı tip olacak rengini Bölge Şefliği belirleyecektir. Fosforlu </w:t>
      </w:r>
      <w:r w:rsidR="006A2189" w:rsidRPr="00374D06">
        <w:rPr>
          <w:rFonts w:ascii="Times New Roman" w:hAnsi="Times New Roman"/>
          <w:color w:val="000000" w:themeColor="text1"/>
        </w:rPr>
        <w:t>yelek, bedenine</w:t>
      </w:r>
      <w:r w:rsidRPr="00374D06">
        <w:rPr>
          <w:rFonts w:ascii="Times New Roman" w:hAnsi="Times New Roman"/>
          <w:color w:val="000000" w:themeColor="text1"/>
        </w:rPr>
        <w:t xml:space="preserve"> uygun iş elbisesi ve iş ayakkabısı bütün çalıştırılan personele verilecek, bunlara </w:t>
      </w:r>
      <w:r w:rsidR="006A2189" w:rsidRPr="00374D06">
        <w:rPr>
          <w:rFonts w:ascii="Times New Roman" w:hAnsi="Times New Roman"/>
          <w:color w:val="000000" w:themeColor="text1"/>
        </w:rPr>
        <w:t>ilaveten kantar</w:t>
      </w:r>
      <w:r w:rsidRPr="00374D06">
        <w:rPr>
          <w:rFonts w:ascii="Times New Roman" w:hAnsi="Times New Roman"/>
          <w:color w:val="000000" w:themeColor="text1"/>
        </w:rPr>
        <w:t xml:space="preserve"> dışında açık </w:t>
      </w:r>
      <w:proofErr w:type="gramStart"/>
      <w:r w:rsidR="006A2189" w:rsidRPr="00374D06">
        <w:rPr>
          <w:rFonts w:ascii="Times New Roman" w:hAnsi="Times New Roman"/>
          <w:color w:val="000000" w:themeColor="text1"/>
        </w:rPr>
        <w:t>mekanda</w:t>
      </w:r>
      <w:proofErr w:type="gramEnd"/>
      <w:r w:rsidR="006A2189" w:rsidRPr="00374D06">
        <w:rPr>
          <w:rFonts w:ascii="Times New Roman" w:hAnsi="Times New Roman"/>
          <w:color w:val="000000" w:themeColor="text1"/>
        </w:rPr>
        <w:t xml:space="preserve"> görevi</w:t>
      </w:r>
      <w:r w:rsidRPr="00374D06">
        <w:rPr>
          <w:rFonts w:ascii="Times New Roman" w:hAnsi="Times New Roman"/>
          <w:color w:val="000000" w:themeColor="text1"/>
        </w:rPr>
        <w:t xml:space="preserve"> olan (</w:t>
      </w:r>
      <w:proofErr w:type="spellStart"/>
      <w:r w:rsidRPr="00374D06">
        <w:rPr>
          <w:rFonts w:ascii="Times New Roman" w:hAnsi="Times New Roman"/>
          <w:color w:val="000000" w:themeColor="text1"/>
        </w:rPr>
        <w:t>Tes</w:t>
      </w:r>
      <w:proofErr w:type="spellEnd"/>
      <w:r w:rsidRPr="00374D06">
        <w:rPr>
          <w:rFonts w:ascii="Times New Roman" w:hAnsi="Times New Roman"/>
          <w:color w:val="000000" w:themeColor="text1"/>
        </w:rPr>
        <w:t xml:space="preserve">. </w:t>
      </w:r>
      <w:proofErr w:type="spellStart"/>
      <w:r w:rsidRPr="00374D06">
        <w:rPr>
          <w:rFonts w:ascii="Times New Roman" w:hAnsi="Times New Roman"/>
          <w:color w:val="000000" w:themeColor="text1"/>
        </w:rPr>
        <w:t>Mem</w:t>
      </w:r>
      <w:proofErr w:type="spellEnd"/>
      <w:r w:rsidRPr="00374D06">
        <w:rPr>
          <w:rFonts w:ascii="Times New Roman" w:hAnsi="Times New Roman"/>
          <w:color w:val="000000" w:themeColor="text1"/>
        </w:rPr>
        <w:t xml:space="preserve">.  </w:t>
      </w:r>
      <w:proofErr w:type="spellStart"/>
      <w:proofErr w:type="gramStart"/>
      <w:r w:rsidRPr="00374D06">
        <w:rPr>
          <w:rFonts w:ascii="Times New Roman" w:hAnsi="Times New Roman"/>
          <w:color w:val="000000" w:themeColor="text1"/>
        </w:rPr>
        <w:t>fireci</w:t>
      </w:r>
      <w:proofErr w:type="spellEnd"/>
      <w:proofErr w:type="gramEnd"/>
      <w:r w:rsidRPr="00374D06">
        <w:rPr>
          <w:rFonts w:ascii="Times New Roman" w:hAnsi="Times New Roman"/>
          <w:color w:val="000000" w:themeColor="text1"/>
        </w:rPr>
        <w:t xml:space="preserve">, </w:t>
      </w:r>
      <w:proofErr w:type="spellStart"/>
      <w:r w:rsidRPr="00374D06">
        <w:rPr>
          <w:rFonts w:ascii="Times New Roman" w:hAnsi="Times New Roman"/>
          <w:color w:val="000000" w:themeColor="text1"/>
        </w:rPr>
        <w:t>numuneci</w:t>
      </w:r>
      <w:proofErr w:type="spellEnd"/>
      <w:r w:rsidRPr="00374D06">
        <w:rPr>
          <w:rFonts w:ascii="Times New Roman" w:hAnsi="Times New Roman"/>
          <w:color w:val="000000" w:themeColor="text1"/>
        </w:rPr>
        <w:t xml:space="preserve">,  meydan. </w:t>
      </w:r>
      <w:proofErr w:type="spellStart"/>
      <w:r w:rsidRPr="00374D06">
        <w:rPr>
          <w:rFonts w:ascii="Times New Roman" w:hAnsi="Times New Roman"/>
          <w:color w:val="000000" w:themeColor="text1"/>
        </w:rPr>
        <w:t>çvş.</w:t>
      </w:r>
      <w:proofErr w:type="spellEnd"/>
      <w:r w:rsidRPr="00374D06">
        <w:rPr>
          <w:rFonts w:ascii="Times New Roman" w:hAnsi="Times New Roman"/>
          <w:color w:val="000000" w:themeColor="text1"/>
        </w:rPr>
        <w:t xml:space="preserve">  gibi)görevlilerin hepsine başlık, eldiven, çizme, yağmurluk verilecektir.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006B15A4">
        <w:rPr>
          <w:rFonts w:ascii="Times New Roman" w:hAnsi="Times New Roman"/>
          <w:color w:val="000000" w:themeColor="text1"/>
        </w:rPr>
        <w:t xml:space="preserve">       </w:t>
      </w:r>
      <w:r w:rsidR="00BD1565">
        <w:rPr>
          <w:rFonts w:ascii="Times New Roman" w:hAnsi="Times New Roman"/>
          <w:color w:val="000000" w:themeColor="text1"/>
        </w:rPr>
        <w:t xml:space="preserve">Fosforlu Yelek                </w:t>
      </w:r>
      <w:r w:rsidR="006B15A4">
        <w:rPr>
          <w:rFonts w:ascii="Times New Roman" w:hAnsi="Times New Roman"/>
          <w:color w:val="000000" w:themeColor="text1"/>
        </w:rPr>
        <w:t xml:space="preserve">   </w:t>
      </w:r>
      <w:r w:rsidR="00FC7B87">
        <w:rPr>
          <w:rFonts w:ascii="Times New Roman" w:hAnsi="Times New Roman"/>
          <w:color w:val="000000" w:themeColor="text1"/>
        </w:rPr>
        <w:t>43</w:t>
      </w:r>
      <w:r w:rsidR="006B15A4">
        <w:rPr>
          <w:rFonts w:ascii="Times New Roman" w:hAnsi="Times New Roman"/>
          <w:color w:val="000000" w:themeColor="text1"/>
        </w:rPr>
        <w:t xml:space="preserve"> </w:t>
      </w:r>
      <w:r w:rsidRPr="00374D06">
        <w:rPr>
          <w:rFonts w:ascii="Times New Roman" w:hAnsi="Times New Roman"/>
          <w:color w:val="000000" w:themeColor="text1"/>
        </w:rPr>
        <w:t>Adet</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İş Ayakkabısı                   </w:t>
      </w:r>
      <w:r w:rsidR="006A2189">
        <w:rPr>
          <w:rFonts w:ascii="Times New Roman" w:hAnsi="Times New Roman"/>
          <w:color w:val="000000" w:themeColor="text1"/>
        </w:rPr>
        <w:t>43</w:t>
      </w:r>
      <w:r w:rsidR="00F20B14">
        <w:rPr>
          <w:rFonts w:ascii="Times New Roman" w:hAnsi="Times New Roman"/>
          <w:color w:val="000000" w:themeColor="text1"/>
        </w:rPr>
        <w:t xml:space="preserve"> </w:t>
      </w:r>
      <w:r w:rsidRPr="00374D06">
        <w:rPr>
          <w:rFonts w:ascii="Times New Roman" w:hAnsi="Times New Roman"/>
          <w:color w:val="000000" w:themeColor="text1"/>
        </w:rPr>
        <w:t>Çift</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İş E</w:t>
      </w:r>
      <w:r w:rsidR="00F20B14">
        <w:rPr>
          <w:rFonts w:ascii="Times New Roman" w:hAnsi="Times New Roman"/>
          <w:color w:val="000000" w:themeColor="text1"/>
        </w:rPr>
        <w:t>l</w:t>
      </w:r>
      <w:r w:rsidR="00C545C6">
        <w:rPr>
          <w:rFonts w:ascii="Times New Roman" w:hAnsi="Times New Roman"/>
          <w:color w:val="000000" w:themeColor="text1"/>
        </w:rPr>
        <w:t xml:space="preserve">bisesi                         </w:t>
      </w:r>
      <w:r w:rsidR="00FC7B87">
        <w:rPr>
          <w:rFonts w:ascii="Times New Roman" w:hAnsi="Times New Roman"/>
          <w:color w:val="000000" w:themeColor="text1"/>
        </w:rPr>
        <w:t>43</w:t>
      </w:r>
      <w:r w:rsidR="00C545C6">
        <w:rPr>
          <w:rFonts w:ascii="Times New Roman" w:hAnsi="Times New Roman"/>
          <w:color w:val="000000" w:themeColor="text1"/>
        </w:rPr>
        <w:t xml:space="preserve"> </w:t>
      </w:r>
      <w:r w:rsidRPr="00374D06">
        <w:rPr>
          <w:rFonts w:ascii="Times New Roman" w:hAnsi="Times New Roman"/>
          <w:color w:val="000000" w:themeColor="text1"/>
        </w:rPr>
        <w:t xml:space="preserve">Adet </w:t>
      </w:r>
    </w:p>
    <w:p w:rsidR="001D24EE" w:rsidRPr="00374D06" w:rsidRDefault="00AB134E" w:rsidP="001D24EE">
      <w:pPr>
        <w:tabs>
          <w:tab w:val="left" w:pos="360"/>
        </w:tabs>
        <w:spacing w:after="0" w:line="240" w:lineRule="auto"/>
        <w:rPr>
          <w:rFonts w:ascii="Times New Roman" w:hAnsi="Times New Roman"/>
          <w:color w:val="000000" w:themeColor="text1"/>
        </w:rPr>
      </w:pPr>
      <w:r>
        <w:rPr>
          <w:rFonts w:ascii="Times New Roman" w:hAnsi="Times New Roman"/>
          <w:color w:val="000000" w:themeColor="text1"/>
        </w:rPr>
        <w:t xml:space="preserve">                  Yün Başlık</w:t>
      </w:r>
      <w:r w:rsidR="001D24EE" w:rsidRPr="00374D06">
        <w:rPr>
          <w:rFonts w:ascii="Times New Roman" w:hAnsi="Times New Roman"/>
          <w:color w:val="000000" w:themeColor="text1"/>
        </w:rPr>
        <w:t xml:space="preserve">                      </w:t>
      </w:r>
      <w:r w:rsidR="00C545C6">
        <w:rPr>
          <w:rFonts w:ascii="Times New Roman" w:hAnsi="Times New Roman"/>
          <w:color w:val="000000" w:themeColor="text1"/>
        </w:rPr>
        <w:t xml:space="preserve">  </w:t>
      </w:r>
      <w:r w:rsidR="006A2189">
        <w:rPr>
          <w:rFonts w:ascii="Times New Roman" w:hAnsi="Times New Roman"/>
          <w:color w:val="000000" w:themeColor="text1"/>
        </w:rPr>
        <w:t>43</w:t>
      </w:r>
      <w:r w:rsidR="001D24EE" w:rsidRPr="00374D06">
        <w:rPr>
          <w:rFonts w:ascii="Times New Roman" w:hAnsi="Times New Roman"/>
          <w:color w:val="000000" w:themeColor="text1"/>
        </w:rPr>
        <w:t xml:space="preserve"> Adet</w:t>
      </w:r>
    </w:p>
    <w:p w:rsidR="00AB134E"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00AB134E">
        <w:rPr>
          <w:rFonts w:ascii="Times New Roman" w:hAnsi="Times New Roman"/>
          <w:color w:val="000000" w:themeColor="text1"/>
        </w:rPr>
        <w:t xml:space="preserve">Yün </w:t>
      </w:r>
      <w:r w:rsidRPr="00374D06">
        <w:rPr>
          <w:rFonts w:ascii="Times New Roman" w:hAnsi="Times New Roman"/>
          <w:color w:val="000000" w:themeColor="text1"/>
        </w:rPr>
        <w:t>Eldiven</w:t>
      </w:r>
      <w:r w:rsidR="00AB134E">
        <w:rPr>
          <w:rFonts w:ascii="Times New Roman" w:hAnsi="Times New Roman"/>
          <w:color w:val="000000" w:themeColor="text1"/>
        </w:rPr>
        <w:t xml:space="preserve">                     </w:t>
      </w:r>
      <w:r w:rsidR="00FC7B87">
        <w:rPr>
          <w:rFonts w:ascii="Times New Roman" w:hAnsi="Times New Roman"/>
          <w:color w:val="000000" w:themeColor="text1"/>
        </w:rPr>
        <w:t>22</w:t>
      </w:r>
      <w:r w:rsidR="00AB134E">
        <w:rPr>
          <w:rFonts w:ascii="Times New Roman" w:hAnsi="Times New Roman"/>
          <w:color w:val="000000" w:themeColor="text1"/>
        </w:rPr>
        <w:t xml:space="preserve"> Çift </w:t>
      </w:r>
    </w:p>
    <w:p w:rsidR="00AB134E" w:rsidRDefault="00294F1E" w:rsidP="001D24EE">
      <w:pPr>
        <w:tabs>
          <w:tab w:val="left" w:pos="360"/>
        </w:tabs>
        <w:spacing w:after="0" w:line="240" w:lineRule="auto"/>
        <w:rPr>
          <w:rFonts w:ascii="Times New Roman" w:hAnsi="Times New Roman"/>
          <w:color w:val="000000" w:themeColor="text1"/>
        </w:rPr>
      </w:pPr>
      <w:r>
        <w:rPr>
          <w:rFonts w:ascii="Times New Roman" w:hAnsi="Times New Roman"/>
          <w:color w:val="000000" w:themeColor="text1"/>
        </w:rPr>
        <w:t xml:space="preserve">                  </w:t>
      </w:r>
      <w:r w:rsidR="00AB134E">
        <w:rPr>
          <w:rFonts w:ascii="Times New Roman" w:hAnsi="Times New Roman"/>
          <w:color w:val="000000" w:themeColor="text1"/>
        </w:rPr>
        <w:t xml:space="preserve">İş Eldiveni </w:t>
      </w:r>
      <w:r w:rsidR="006A2189">
        <w:rPr>
          <w:rFonts w:ascii="Times New Roman" w:hAnsi="Times New Roman"/>
          <w:color w:val="000000" w:themeColor="text1"/>
        </w:rPr>
        <w:t xml:space="preserve">                       22</w:t>
      </w:r>
      <w:r w:rsidR="00AB134E">
        <w:rPr>
          <w:rFonts w:ascii="Times New Roman" w:hAnsi="Times New Roman"/>
          <w:color w:val="000000" w:themeColor="text1"/>
        </w:rPr>
        <w:t xml:space="preserve"> Çift </w:t>
      </w:r>
      <w:r w:rsidR="001D24EE" w:rsidRPr="00374D06">
        <w:rPr>
          <w:rFonts w:ascii="Times New Roman" w:hAnsi="Times New Roman"/>
          <w:color w:val="000000" w:themeColor="text1"/>
        </w:rPr>
        <w:t xml:space="preserve">      </w:t>
      </w:r>
    </w:p>
    <w:p w:rsidR="00AB134E" w:rsidRDefault="00AB134E" w:rsidP="001D24EE">
      <w:pPr>
        <w:tabs>
          <w:tab w:val="left" w:pos="360"/>
        </w:tabs>
        <w:spacing w:after="0" w:line="240" w:lineRule="auto"/>
        <w:rPr>
          <w:rFonts w:ascii="Times New Roman" w:hAnsi="Times New Roman"/>
          <w:color w:val="000000" w:themeColor="text1"/>
        </w:rPr>
      </w:pPr>
      <w:r>
        <w:rPr>
          <w:rFonts w:ascii="Times New Roman" w:hAnsi="Times New Roman"/>
          <w:color w:val="000000" w:themeColor="text1"/>
        </w:rPr>
        <w:t xml:space="preserve">                  İş önlüğü</w:t>
      </w:r>
      <w:r w:rsidR="001D24EE" w:rsidRPr="00374D06">
        <w:rPr>
          <w:rFonts w:ascii="Times New Roman" w:hAnsi="Times New Roman"/>
          <w:color w:val="000000" w:themeColor="text1"/>
        </w:rPr>
        <w:t xml:space="preserve">  </w:t>
      </w:r>
      <w:r w:rsidR="00C545C6">
        <w:rPr>
          <w:rFonts w:ascii="Times New Roman" w:hAnsi="Times New Roman"/>
          <w:color w:val="000000" w:themeColor="text1"/>
        </w:rPr>
        <w:t xml:space="preserve">                         </w:t>
      </w:r>
      <w:r w:rsidR="006A2189">
        <w:rPr>
          <w:rFonts w:ascii="Times New Roman" w:hAnsi="Times New Roman"/>
          <w:color w:val="000000" w:themeColor="text1"/>
        </w:rPr>
        <w:t>43</w:t>
      </w:r>
      <w:r>
        <w:rPr>
          <w:rFonts w:ascii="Times New Roman" w:hAnsi="Times New Roman"/>
          <w:color w:val="000000" w:themeColor="text1"/>
        </w:rPr>
        <w:t xml:space="preserve"> Adet</w:t>
      </w:r>
    </w:p>
    <w:p w:rsidR="00AB134E" w:rsidRDefault="00AB134E" w:rsidP="001D24EE">
      <w:pPr>
        <w:tabs>
          <w:tab w:val="left" w:pos="360"/>
        </w:tabs>
        <w:spacing w:after="0" w:line="240" w:lineRule="auto"/>
        <w:rPr>
          <w:rFonts w:ascii="Times New Roman" w:hAnsi="Times New Roman"/>
          <w:color w:val="000000" w:themeColor="text1"/>
        </w:rPr>
      </w:pPr>
      <w:r>
        <w:rPr>
          <w:rFonts w:ascii="Times New Roman" w:hAnsi="Times New Roman"/>
          <w:color w:val="000000" w:themeColor="text1"/>
        </w:rPr>
        <w:t xml:space="preserve">                  Ya</w:t>
      </w:r>
      <w:r w:rsidR="006A2189">
        <w:rPr>
          <w:rFonts w:ascii="Times New Roman" w:hAnsi="Times New Roman"/>
          <w:color w:val="000000" w:themeColor="text1"/>
        </w:rPr>
        <w:t>ğmurluk                        22</w:t>
      </w:r>
      <w:r>
        <w:rPr>
          <w:rFonts w:ascii="Times New Roman" w:hAnsi="Times New Roman"/>
          <w:color w:val="000000" w:themeColor="text1"/>
        </w:rPr>
        <w:t xml:space="preserve"> Adet</w:t>
      </w:r>
    </w:p>
    <w:p w:rsidR="001D24EE" w:rsidRPr="00374D06" w:rsidRDefault="00AB134E" w:rsidP="001D24EE">
      <w:pPr>
        <w:tabs>
          <w:tab w:val="left" w:pos="360"/>
        </w:tabs>
        <w:spacing w:after="0" w:line="240" w:lineRule="auto"/>
        <w:rPr>
          <w:rFonts w:ascii="Times New Roman" w:hAnsi="Times New Roman"/>
          <w:color w:val="000000" w:themeColor="text1"/>
        </w:rPr>
      </w:pPr>
      <w:r>
        <w:rPr>
          <w:rFonts w:ascii="Times New Roman" w:hAnsi="Times New Roman"/>
          <w:color w:val="000000" w:themeColor="text1"/>
        </w:rPr>
        <w:t xml:space="preserve">                  Çizme</w:t>
      </w:r>
      <w:r w:rsidR="001D24EE" w:rsidRPr="00374D06">
        <w:rPr>
          <w:rFonts w:ascii="Times New Roman" w:hAnsi="Times New Roman"/>
          <w:color w:val="000000" w:themeColor="text1"/>
        </w:rPr>
        <w:t xml:space="preserve"> </w:t>
      </w:r>
      <w:r>
        <w:rPr>
          <w:rFonts w:ascii="Times New Roman" w:hAnsi="Times New Roman"/>
          <w:color w:val="000000" w:themeColor="text1"/>
        </w:rPr>
        <w:t xml:space="preserve">                               </w:t>
      </w:r>
      <w:r w:rsidR="006A2189">
        <w:rPr>
          <w:rFonts w:ascii="Times New Roman" w:hAnsi="Times New Roman"/>
          <w:color w:val="000000" w:themeColor="text1"/>
        </w:rPr>
        <w:t>22</w:t>
      </w:r>
      <w:r>
        <w:rPr>
          <w:rFonts w:ascii="Times New Roman" w:hAnsi="Times New Roman"/>
          <w:color w:val="000000" w:themeColor="text1"/>
        </w:rPr>
        <w:t xml:space="preserve"> Çift</w:t>
      </w:r>
    </w:p>
    <w:p w:rsidR="001D24EE" w:rsidRPr="00374D06" w:rsidRDefault="001D24EE" w:rsidP="001D24EE">
      <w:pPr>
        <w:tabs>
          <w:tab w:val="left" w:pos="360"/>
        </w:tabs>
        <w:spacing w:after="0" w:line="240" w:lineRule="auto"/>
        <w:rPr>
          <w:rFonts w:ascii="Times New Roman" w:hAnsi="Times New Roman"/>
          <w:b/>
          <w:color w:val="000000" w:themeColor="text1"/>
        </w:rPr>
      </w:pPr>
      <w:r w:rsidRPr="00374D06">
        <w:rPr>
          <w:rFonts w:ascii="Times New Roman" w:hAnsi="Times New Roman"/>
          <w:color w:val="000000" w:themeColor="text1"/>
        </w:rPr>
        <w:t xml:space="preserve"> Sürekli dışarıda görev yapanlara ihtiyaca göre ve yağışlı havalarda çizme ve yağmurluk yine yüklenici tarafından ivedi olarak temin edilecektir.                                                                                                                                                                        </w:t>
      </w:r>
    </w:p>
    <w:p w:rsidR="001D24EE" w:rsidRPr="00374D06" w:rsidRDefault="001D24EE" w:rsidP="001D24EE">
      <w:pPr>
        <w:tabs>
          <w:tab w:val="left" w:pos="360"/>
          <w:tab w:val="left" w:pos="9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12:</w:t>
      </w:r>
      <w:r w:rsidRPr="00374D06">
        <w:rPr>
          <w:rFonts w:ascii="Times New Roman" w:hAnsi="Times New Roman"/>
          <w:color w:val="000000" w:themeColor="text1"/>
        </w:rPr>
        <w:t xml:space="preserve"> Fabrika kantarında çalışacak personelin bir öğün yemek ihtiyacı bedelsiz olarak fabrika işçi yemekhanesinden karşılanacaktır.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13:</w:t>
      </w:r>
      <w:r w:rsidRPr="00374D06">
        <w:rPr>
          <w:rFonts w:ascii="Times New Roman" w:hAnsi="Times New Roman"/>
          <w:color w:val="000000" w:themeColor="text1"/>
        </w:rPr>
        <w:t xml:space="preserve"> Dış kantarlarda çalıştırılacak personel kantar yatakhanesinden imkânlar dâhilinde yararlanılabilecektir. Yatak- yorgan-ranza </w:t>
      </w:r>
      <w:proofErr w:type="spellStart"/>
      <w:r w:rsidRPr="00374D06">
        <w:rPr>
          <w:rFonts w:ascii="Times New Roman" w:hAnsi="Times New Roman"/>
          <w:color w:val="000000" w:themeColor="text1"/>
        </w:rPr>
        <w:t>v.s</w:t>
      </w:r>
      <w:proofErr w:type="spellEnd"/>
      <w:r w:rsidRPr="00374D06">
        <w:rPr>
          <w:rFonts w:ascii="Times New Roman" w:hAnsi="Times New Roman"/>
          <w:color w:val="000000" w:themeColor="text1"/>
        </w:rPr>
        <w:t>. İhtiyaçlarını kendileri temin edecektir.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14:</w:t>
      </w:r>
      <w:r w:rsidRPr="00374D06">
        <w:rPr>
          <w:rFonts w:ascii="Times New Roman" w:hAnsi="Times New Roman"/>
          <w:color w:val="000000" w:themeColor="text1"/>
        </w:rPr>
        <w:t xml:space="preserve"> Personelin çalıştığı kantarlar ve çevresi daima temiz tutulacaktır. Vardiya değişikliğinden önce kantar tablası dâhil temiz bir şekilde gelecek vardiyaya teslim edeceklerdir.</w:t>
      </w:r>
    </w:p>
    <w:p w:rsidR="001D24EE" w:rsidRPr="00374D06" w:rsidRDefault="001D24EE" w:rsidP="001D24EE">
      <w:pPr>
        <w:tabs>
          <w:tab w:val="left" w:pos="567"/>
        </w:tabs>
        <w:spacing w:after="0" w:line="240" w:lineRule="auto"/>
        <w:rPr>
          <w:rFonts w:ascii="Times New Roman" w:hAnsi="Times New Roman"/>
          <w:color w:val="000000" w:themeColor="text1"/>
        </w:rPr>
      </w:pPr>
      <w:r w:rsidRPr="00374D06">
        <w:rPr>
          <w:rFonts w:ascii="Times New Roman" w:hAnsi="Times New Roman"/>
          <w:b/>
          <w:color w:val="000000" w:themeColor="text1"/>
        </w:rPr>
        <w:lastRenderedPageBreak/>
        <w:t xml:space="preserve">       Madde 15:</w:t>
      </w:r>
      <w:r w:rsidRPr="00374D06">
        <w:rPr>
          <w:rFonts w:ascii="Times New Roman" w:hAnsi="Times New Roman"/>
          <w:color w:val="000000" w:themeColor="text1"/>
        </w:rPr>
        <w:t xml:space="preserve">  Personele tesellüm başlamadan Fabrika merkez kantarı için 2 gün önceden işbaşı yaptırılacak ve Bölge teknik personelince eğitime tabi tutulacaklardır. İşe başlama tarihleri bu eğitim için başladıkları sürelerden geçerli olmak üzere sayılacaktır.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ab/>
      </w:r>
      <w:r w:rsidRPr="00374D06">
        <w:rPr>
          <w:rFonts w:ascii="Times New Roman" w:hAnsi="Times New Roman"/>
          <w:b/>
          <w:color w:val="000000" w:themeColor="text1"/>
        </w:rPr>
        <w:t xml:space="preserve"> Madde 16:</w:t>
      </w:r>
      <w:r w:rsidRPr="00374D06">
        <w:rPr>
          <w:rFonts w:ascii="Times New Roman" w:hAnsi="Times New Roman"/>
          <w:color w:val="000000" w:themeColor="text1"/>
        </w:rPr>
        <w:t xml:space="preserve"> Müteahhit personeli tarafından Şirket aleyhine olabilecek usulsüzlük ve hukuk dışı işlemlerden yüklenici firma sorumludur.</w:t>
      </w:r>
    </w:p>
    <w:p w:rsidR="001D24EE" w:rsidRPr="00374D06" w:rsidRDefault="001D24EE" w:rsidP="001D24EE">
      <w:pPr>
        <w:tabs>
          <w:tab w:val="left" w:pos="360"/>
        </w:tabs>
        <w:spacing w:after="0" w:line="240" w:lineRule="auto"/>
        <w:ind w:hanging="360"/>
        <w:jc w:val="both"/>
        <w:rPr>
          <w:rFonts w:ascii="Times New Roman" w:hAnsi="Times New Roman"/>
          <w:b/>
          <w:color w:val="000000" w:themeColor="text1"/>
        </w:rPr>
      </w:pPr>
      <w:r w:rsidRPr="00374D06">
        <w:rPr>
          <w:rFonts w:ascii="Times New Roman" w:hAnsi="Times New Roman"/>
          <w:color w:val="000000" w:themeColor="text1"/>
        </w:rPr>
        <w:t xml:space="preserve">    </w:t>
      </w:r>
      <w:r w:rsidRPr="00374D06">
        <w:rPr>
          <w:rFonts w:ascii="Times New Roman" w:hAnsi="Times New Roman"/>
          <w:color w:val="000000" w:themeColor="text1"/>
        </w:rPr>
        <w:tab/>
      </w:r>
      <w:r w:rsidRPr="00374D06">
        <w:rPr>
          <w:rFonts w:ascii="Times New Roman" w:hAnsi="Times New Roman"/>
          <w:color w:val="000000" w:themeColor="text1"/>
        </w:rPr>
        <w:tab/>
      </w:r>
      <w:r w:rsidRPr="00374D06">
        <w:rPr>
          <w:rFonts w:ascii="Times New Roman" w:hAnsi="Times New Roman"/>
          <w:b/>
          <w:color w:val="000000" w:themeColor="text1"/>
        </w:rPr>
        <w:t xml:space="preserve">Yüklenici elamanları fabrika yan </w:t>
      </w:r>
      <w:r w:rsidR="006A2189" w:rsidRPr="00374D06">
        <w:rPr>
          <w:rFonts w:ascii="Times New Roman" w:hAnsi="Times New Roman"/>
          <w:b/>
          <w:color w:val="000000" w:themeColor="text1"/>
        </w:rPr>
        <w:t>ürünleriyle ilgili</w:t>
      </w:r>
      <w:r w:rsidRPr="00374D06">
        <w:rPr>
          <w:rFonts w:ascii="Times New Roman" w:hAnsi="Times New Roman"/>
          <w:b/>
          <w:color w:val="000000" w:themeColor="text1"/>
        </w:rPr>
        <w:t xml:space="preserve"> herhangi bir alış veriş ticari faaliyette bulunamaz. Bu ticari faaliyetle ilgili Şirketimize ve üçüncü şahıslara vermiş olduğu zarar ziyandan ve hukuki sonuçtan yüklenici sorumludur.                     </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ab/>
      </w:r>
      <w:r w:rsidRPr="00374D06">
        <w:rPr>
          <w:rFonts w:ascii="Times New Roman" w:hAnsi="Times New Roman"/>
          <w:b/>
          <w:color w:val="000000" w:themeColor="text1"/>
        </w:rPr>
        <w:t xml:space="preserve">Madde 17: </w:t>
      </w:r>
      <w:r w:rsidRPr="00374D06">
        <w:rPr>
          <w:rFonts w:ascii="Times New Roman" w:hAnsi="Times New Roman"/>
          <w:color w:val="000000" w:themeColor="text1"/>
        </w:rPr>
        <w:t>Çalıştırılacak personel görevlendirildiği yerin temizliğinden de sorumludur. Tartı personeli kantar binasının hem içinin hem de dışının temizliğinden sorumlu olacaktır.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ab/>
      </w:r>
      <w:r w:rsidRPr="00374D06">
        <w:rPr>
          <w:rFonts w:ascii="Times New Roman" w:hAnsi="Times New Roman"/>
          <w:b/>
          <w:color w:val="000000" w:themeColor="text1"/>
        </w:rPr>
        <w:t>Madde 18:</w:t>
      </w:r>
      <w:r w:rsidRPr="00374D06">
        <w:rPr>
          <w:rFonts w:ascii="Times New Roman" w:hAnsi="Times New Roman"/>
          <w:color w:val="000000" w:themeColor="text1"/>
        </w:rPr>
        <w:t xml:space="preserve"> Vardiyalı çalışma yapılan kantarlarda vardiya saatleri Bölge şefliği tarafından belirlenecektir.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color w:val="000000" w:themeColor="text1"/>
        </w:rPr>
        <w:tab/>
      </w:r>
      <w:r w:rsidRPr="00374D06">
        <w:rPr>
          <w:rFonts w:ascii="Times New Roman" w:hAnsi="Times New Roman"/>
          <w:b/>
          <w:color w:val="000000" w:themeColor="text1"/>
        </w:rPr>
        <w:t>Madde 19:</w:t>
      </w:r>
      <w:r w:rsidRPr="00374D06">
        <w:rPr>
          <w:rFonts w:ascii="Times New Roman" w:hAnsi="Times New Roman"/>
          <w:color w:val="000000" w:themeColor="text1"/>
        </w:rPr>
        <w:t xml:space="preserve"> Yüklenici adına çalışan personelin; Şirkete, üçüncü şahıs ve kurumlara vereceği her türlü zarar ziyandan Yüklenici sorumludur.</w:t>
      </w:r>
    </w:p>
    <w:p w:rsidR="001D24EE" w:rsidRPr="00374D06" w:rsidRDefault="001D24EE" w:rsidP="001D24EE">
      <w:pPr>
        <w:tabs>
          <w:tab w:val="left" w:pos="360"/>
        </w:tabs>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20:</w:t>
      </w:r>
      <w:r w:rsidRPr="00374D06">
        <w:rPr>
          <w:rFonts w:ascii="Times New Roman" w:hAnsi="Times New Roman"/>
          <w:color w:val="000000" w:themeColor="text1"/>
        </w:rPr>
        <w:t xml:space="preserve">  Kampanya süresince </w:t>
      </w:r>
      <w:proofErr w:type="gramStart"/>
      <w:r w:rsidRPr="00374D06">
        <w:rPr>
          <w:rFonts w:ascii="Times New Roman" w:hAnsi="Times New Roman"/>
          <w:color w:val="000000" w:themeColor="text1"/>
        </w:rPr>
        <w:t>müteahhit</w:t>
      </w:r>
      <w:proofErr w:type="gramEnd"/>
      <w:r w:rsidRPr="00374D06">
        <w:rPr>
          <w:rFonts w:ascii="Times New Roman" w:hAnsi="Times New Roman"/>
          <w:color w:val="000000" w:themeColor="text1"/>
        </w:rPr>
        <w:t xml:space="preserve"> elemanlarının işe geç gelme veya hiç gelmeme durumlarında</w:t>
      </w:r>
    </w:p>
    <w:p w:rsidR="001D24EE" w:rsidRPr="00374D06" w:rsidRDefault="001D24EE" w:rsidP="001D24EE">
      <w:pPr>
        <w:tabs>
          <w:tab w:val="left" w:pos="360"/>
        </w:tabs>
        <w:spacing w:after="0" w:line="240" w:lineRule="auto"/>
        <w:rPr>
          <w:rFonts w:ascii="Times New Roman" w:hAnsi="Times New Roman"/>
          <w:b/>
          <w:color w:val="000000" w:themeColor="text1"/>
        </w:rPr>
      </w:pPr>
      <w:r w:rsidRPr="00374D06">
        <w:rPr>
          <w:rFonts w:ascii="Times New Roman" w:hAnsi="Times New Roman"/>
          <w:color w:val="000000" w:themeColor="text1"/>
        </w:rPr>
        <w:t xml:space="preserve"> (Bölge şefinin görüşü doğrultusunda) işe gelmeyen her eleman için ayrı ayrı olmak üzere günlük </w:t>
      </w:r>
      <w:r w:rsidR="009A7F0B">
        <w:rPr>
          <w:rFonts w:ascii="Times New Roman" w:hAnsi="Times New Roman"/>
          <w:color w:val="000000" w:themeColor="text1"/>
        </w:rPr>
        <w:t xml:space="preserve">1 (bir) </w:t>
      </w:r>
      <w:r w:rsidR="006A2189">
        <w:rPr>
          <w:rFonts w:ascii="Times New Roman" w:hAnsi="Times New Roman"/>
          <w:color w:val="000000" w:themeColor="text1"/>
        </w:rPr>
        <w:t xml:space="preserve">yevmiye </w:t>
      </w:r>
      <w:r w:rsidR="006A2189" w:rsidRPr="00374D06">
        <w:rPr>
          <w:rFonts w:ascii="Times New Roman" w:hAnsi="Times New Roman"/>
          <w:color w:val="000000" w:themeColor="text1"/>
        </w:rPr>
        <w:t>yükleniciden</w:t>
      </w:r>
      <w:r w:rsidRPr="00374D06">
        <w:rPr>
          <w:rFonts w:ascii="Times New Roman" w:hAnsi="Times New Roman"/>
          <w:color w:val="000000" w:themeColor="text1"/>
        </w:rPr>
        <w:t xml:space="preserve"> ceza olarak kesilecektir ve bu ceza yüklenicinin ilk istihkakından tahsil edilecektir.                                                                </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21:</w:t>
      </w:r>
      <w:r w:rsidRPr="00374D06">
        <w:rPr>
          <w:rFonts w:ascii="Times New Roman" w:hAnsi="Times New Roman"/>
          <w:color w:val="000000" w:themeColor="text1"/>
        </w:rPr>
        <w:t>Temizlik malzemelerini İdare temin edecektir.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22:</w:t>
      </w:r>
      <w:r w:rsidRPr="00374D06">
        <w:rPr>
          <w:rFonts w:ascii="Times New Roman" w:hAnsi="Times New Roman"/>
          <w:color w:val="000000" w:themeColor="text1"/>
        </w:rPr>
        <w:t xml:space="preserve"> Fabrika kantarında Yüklenici adına çalışan işçiler işyerine geliş ve gidişlerinde Fabrikamız servislerinden saat ve güzergâha uymak şartıyla imkânlar ölçüsünde ücretsiz yararlanacaktır.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23: </w:t>
      </w:r>
      <w:r w:rsidRPr="00374D06">
        <w:rPr>
          <w:rFonts w:ascii="Times New Roman" w:hAnsi="Times New Roman"/>
          <w:color w:val="000000" w:themeColor="text1"/>
        </w:rPr>
        <w:t xml:space="preserve">İdare çalışan personel arasında görev değişikliği yapmaya yetkilidir.                        </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Madde 24:</w:t>
      </w:r>
      <w:r w:rsidRPr="00374D06">
        <w:rPr>
          <w:rFonts w:ascii="Times New Roman" w:hAnsi="Times New Roman"/>
          <w:color w:val="000000" w:themeColor="text1"/>
        </w:rPr>
        <w:t xml:space="preserve"> Personelin tanınması için resimli yaka kartı firmaca yaptırılıp, devamlı takılması sağlanacaktır.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25:</w:t>
      </w:r>
      <w:r w:rsidRPr="00374D06">
        <w:rPr>
          <w:rFonts w:ascii="Times New Roman" w:hAnsi="Times New Roman"/>
          <w:color w:val="000000" w:themeColor="text1"/>
        </w:rPr>
        <w:t xml:space="preserve"> Fabrikamızca 202</w:t>
      </w:r>
      <w:r w:rsidR="00DB168C">
        <w:rPr>
          <w:rFonts w:ascii="Times New Roman" w:hAnsi="Times New Roman"/>
          <w:color w:val="000000" w:themeColor="text1"/>
        </w:rPr>
        <w:t>6</w:t>
      </w:r>
      <w:r w:rsidRPr="00374D06">
        <w:rPr>
          <w:rFonts w:ascii="Times New Roman" w:hAnsi="Times New Roman"/>
          <w:color w:val="000000" w:themeColor="text1"/>
        </w:rPr>
        <w:t>-202</w:t>
      </w:r>
      <w:r w:rsidR="00DB168C">
        <w:rPr>
          <w:rFonts w:ascii="Times New Roman" w:hAnsi="Times New Roman"/>
          <w:color w:val="000000" w:themeColor="text1"/>
        </w:rPr>
        <w:t>7</w:t>
      </w:r>
      <w:r w:rsidR="00655ED6" w:rsidRPr="00374D06">
        <w:rPr>
          <w:rFonts w:ascii="Times New Roman" w:hAnsi="Times New Roman"/>
          <w:color w:val="000000" w:themeColor="text1"/>
        </w:rPr>
        <w:t xml:space="preserve"> </w:t>
      </w:r>
      <w:r w:rsidRPr="00374D06">
        <w:rPr>
          <w:rFonts w:ascii="Times New Roman" w:hAnsi="Times New Roman"/>
          <w:color w:val="000000" w:themeColor="text1"/>
        </w:rPr>
        <w:t>yılında tedarik edilecek işgücü, yasaların çalışmasını serbest kıldığı kişilerden olacaktır.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w:t>
      </w:r>
      <w:r w:rsidRPr="00374D06">
        <w:rPr>
          <w:rFonts w:ascii="Times New Roman" w:hAnsi="Times New Roman"/>
          <w:b/>
          <w:color w:val="000000" w:themeColor="text1"/>
        </w:rPr>
        <w:t xml:space="preserve">Madde 26: </w:t>
      </w:r>
      <w:r w:rsidRPr="00374D06">
        <w:rPr>
          <w:rFonts w:ascii="Times New Roman" w:hAnsi="Times New Roman"/>
          <w:color w:val="000000" w:themeColor="text1"/>
        </w:rPr>
        <w:t>Yüklenici elemanları ile ilgili iş sağlığı ve güvenliği konusundaki her türlü kanun, tüzük ve yönetmeliklerde belirtilen yükümlülüklerden sorumlu olup, gerekli tedbirleri almak zorundadır.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 Çalışacak elemanlar belirtilen işlerin yapılmasına uyacak vasıfta olacaktır.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 İşin tamamını ihale yoluyla üstlenen işverenle ihale makamı arasında asıl işveren-alt işveren ilişkisinin varlığı ileri sürülemez. Yükleniciye ait işçinin uğradığı iş kazası vb. gibi olaylarda idare sorumlu tutulamaz.</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*Çalıştırılacak personelin her türlü tazminat, fazla mesai vb. hak ve taleplerinden Yüklenici sorumlu olacaktır.</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Madde 27:</w:t>
      </w:r>
      <w:r w:rsidRPr="00374D06">
        <w:rPr>
          <w:rFonts w:ascii="Times New Roman" w:hAnsi="Times New Roman"/>
          <w:color w:val="000000" w:themeColor="text1"/>
        </w:rPr>
        <w:t xml:space="preserve">Yüklenici, kanun ve yönetmeliklerin emrettiği iş sağlığı ve güvenliği ile ilgili tüm tedbirleri alır. Çalışma süresinde meydana gelecek iş kazalarının idare ve 3. Şahıslara karşı sonuçlarından tamamen yüklenici </w:t>
      </w:r>
      <w:r w:rsidR="006A2189" w:rsidRPr="00374D06">
        <w:rPr>
          <w:rFonts w:ascii="Times New Roman" w:hAnsi="Times New Roman"/>
          <w:color w:val="000000" w:themeColor="text1"/>
        </w:rPr>
        <w:t>sorumludur. Burada</w:t>
      </w:r>
      <w:r w:rsidRPr="00374D06">
        <w:rPr>
          <w:rFonts w:ascii="Times New Roman" w:hAnsi="Times New Roman"/>
          <w:color w:val="000000" w:themeColor="text1"/>
        </w:rPr>
        <w:t xml:space="preserve"> ihale uhdesinde kalan yüklenici firma işe başlamadan önce bu işyerleri ve bu işyerlerinde </w:t>
      </w:r>
      <w:r w:rsidR="006A2189" w:rsidRPr="00374D06">
        <w:rPr>
          <w:rFonts w:ascii="Times New Roman" w:hAnsi="Times New Roman"/>
          <w:color w:val="000000" w:themeColor="text1"/>
        </w:rPr>
        <w:t>çalışanlarla, kanun</w:t>
      </w:r>
      <w:r w:rsidRPr="00374D06">
        <w:rPr>
          <w:rFonts w:ascii="Times New Roman" w:hAnsi="Times New Roman"/>
          <w:color w:val="000000" w:themeColor="text1"/>
        </w:rPr>
        <w:t xml:space="preserve"> ve yönetmeliklerin emrettiği iş sağlığı ve güvenliği ile ilgili tüm tedbirleri alır.(Fabrikamız iş sağlığı </w:t>
      </w:r>
      <w:proofErr w:type="gramStart"/>
      <w:r w:rsidRPr="00374D06">
        <w:rPr>
          <w:rFonts w:ascii="Times New Roman" w:hAnsi="Times New Roman"/>
          <w:color w:val="000000" w:themeColor="text1"/>
        </w:rPr>
        <w:t>ve   iş</w:t>
      </w:r>
      <w:proofErr w:type="gramEnd"/>
      <w:r w:rsidRPr="00374D06">
        <w:rPr>
          <w:rFonts w:ascii="Times New Roman" w:hAnsi="Times New Roman"/>
          <w:color w:val="000000" w:themeColor="text1"/>
        </w:rPr>
        <w:t xml:space="preserve"> güvenliği açısından tehlikeli  işler sınıfında görülmekte </w:t>
      </w:r>
      <w:r w:rsidR="006A2189" w:rsidRPr="00374D06">
        <w:rPr>
          <w:rFonts w:ascii="Times New Roman" w:hAnsi="Times New Roman"/>
          <w:color w:val="000000" w:themeColor="text1"/>
        </w:rPr>
        <w:t>olup, İş</w:t>
      </w:r>
      <w:r w:rsidRPr="00374D06">
        <w:rPr>
          <w:rFonts w:ascii="Times New Roman" w:hAnsi="Times New Roman"/>
          <w:color w:val="000000" w:themeColor="text1"/>
        </w:rPr>
        <w:t xml:space="preserve"> sağlığı ve  güvenliği hizmeti bu sınıfa uygun uzmanlık belgesine sahip elamanlardan alınmak zorundadır.)ibaresindeki “İş sağlığı ve İş güvenliği” yükümlülüğünü yerine getirebilecek hizmeti aldığına dair sözleşmeyi ibraz edecek veya iş başlangıcından bitimine kadar iş güvenliği uzmanı istihdam </w:t>
      </w:r>
      <w:r w:rsidR="006A2189" w:rsidRPr="00374D06">
        <w:rPr>
          <w:rFonts w:ascii="Times New Roman" w:hAnsi="Times New Roman"/>
          <w:color w:val="000000" w:themeColor="text1"/>
        </w:rPr>
        <w:t>edecektir. Ayrıca</w:t>
      </w:r>
      <w:r w:rsidRPr="00374D06">
        <w:rPr>
          <w:rFonts w:ascii="Times New Roman" w:hAnsi="Times New Roman"/>
          <w:color w:val="000000" w:themeColor="text1"/>
        </w:rPr>
        <w:t xml:space="preserve"> işbaşı yaptırılacak personelin işbaşı öncesi Temel İş </w:t>
      </w:r>
      <w:r w:rsidR="006A2189" w:rsidRPr="00374D06">
        <w:rPr>
          <w:rFonts w:ascii="Times New Roman" w:hAnsi="Times New Roman"/>
          <w:color w:val="000000" w:themeColor="text1"/>
        </w:rPr>
        <w:t>Sağlığı ve</w:t>
      </w:r>
      <w:r w:rsidRPr="00374D06">
        <w:rPr>
          <w:rFonts w:ascii="Times New Roman" w:hAnsi="Times New Roman"/>
          <w:color w:val="000000" w:themeColor="text1"/>
        </w:rPr>
        <w:t xml:space="preserve"> Güvenliği eğitimi aldığına dair belge </w:t>
      </w:r>
      <w:r w:rsidR="006A2189" w:rsidRPr="00374D06">
        <w:rPr>
          <w:rFonts w:ascii="Times New Roman" w:hAnsi="Times New Roman"/>
          <w:color w:val="000000" w:themeColor="text1"/>
        </w:rPr>
        <w:t>istenecektir. İşi</w:t>
      </w:r>
      <w:r w:rsidRPr="00374D06">
        <w:rPr>
          <w:rFonts w:ascii="Times New Roman" w:hAnsi="Times New Roman"/>
          <w:color w:val="000000" w:themeColor="text1"/>
        </w:rPr>
        <w:t xml:space="preserve"> yüklenen ilgili firmanın iş güvenliği uzmanı tarafından işin başında risk değerlendirmesi yapılarak fabrika idaresine ibraz edilecektir. Yüklenicinin iş sağlığı ve güvenliği uzmanı tarafından belirli aralıklarla yüklenici elemanlarının iş sağlığı ve iş güvenliği kontrolleri yapılarak resmi ve periyodik yazı olarak idareye bilgi verilip bitimi süresinin sonuna kadar ilgili yüklenici firma dosyasında saklanacaktır.</w:t>
      </w:r>
    </w:p>
    <w:p w:rsidR="001D24EE" w:rsidRPr="00374D06" w:rsidRDefault="00322D70" w:rsidP="001D24EE">
      <w:pPr>
        <w:spacing w:after="0" w:line="240" w:lineRule="auto"/>
        <w:rPr>
          <w:rFonts w:ascii="Times New Roman" w:hAnsi="Times New Roman"/>
          <w:b/>
          <w:color w:val="000000" w:themeColor="text1"/>
          <w:sz w:val="28"/>
          <w:szCs w:val="28"/>
        </w:rPr>
      </w:pPr>
      <w:r w:rsidRPr="00374D06">
        <w:rPr>
          <w:rFonts w:ascii="Times New Roman" w:hAnsi="Times New Roman"/>
          <w:b/>
          <w:color w:val="000000" w:themeColor="text1"/>
          <w:sz w:val="28"/>
          <w:szCs w:val="28"/>
        </w:rPr>
        <w:t xml:space="preserve">       G</w:t>
      </w:r>
      <w:r w:rsidR="001D24EE" w:rsidRPr="00374D06">
        <w:rPr>
          <w:rFonts w:ascii="Times New Roman" w:hAnsi="Times New Roman"/>
          <w:b/>
          <w:color w:val="000000" w:themeColor="text1"/>
          <w:sz w:val="28"/>
          <w:szCs w:val="28"/>
        </w:rPr>
        <w:t>-</w:t>
      </w:r>
      <w:r w:rsidR="001D24EE" w:rsidRPr="00374D06">
        <w:rPr>
          <w:rFonts w:ascii="Times New Roman" w:hAnsi="Times New Roman"/>
          <w:color w:val="000000" w:themeColor="text1"/>
          <w:sz w:val="28"/>
          <w:szCs w:val="28"/>
        </w:rPr>
        <w:t xml:space="preserve"> </w:t>
      </w:r>
      <w:r w:rsidR="001D24EE" w:rsidRPr="00374D06">
        <w:rPr>
          <w:rFonts w:ascii="Times New Roman" w:hAnsi="Times New Roman"/>
          <w:b/>
          <w:color w:val="000000" w:themeColor="text1"/>
          <w:sz w:val="28"/>
          <w:szCs w:val="28"/>
        </w:rPr>
        <w:t>İŞ DİSİPLİNİNE RİAYET:</w:t>
      </w:r>
    </w:p>
    <w:p w:rsidR="001D24EE" w:rsidRPr="00374D06" w:rsidRDefault="00322D70" w:rsidP="001D24EE">
      <w:pPr>
        <w:spacing w:after="0" w:line="240" w:lineRule="auto"/>
        <w:ind w:left="45"/>
        <w:rPr>
          <w:rFonts w:ascii="Times New Roman" w:hAnsi="Times New Roman"/>
          <w:color w:val="000000" w:themeColor="text1"/>
        </w:rPr>
      </w:pPr>
      <w:r w:rsidRPr="00374D06">
        <w:rPr>
          <w:rFonts w:ascii="Times New Roman" w:hAnsi="Times New Roman"/>
          <w:b/>
          <w:color w:val="000000" w:themeColor="text1"/>
        </w:rPr>
        <w:lastRenderedPageBreak/>
        <w:t>G</w:t>
      </w:r>
      <w:r w:rsidR="001D24EE" w:rsidRPr="00374D06">
        <w:rPr>
          <w:rFonts w:ascii="Times New Roman" w:hAnsi="Times New Roman"/>
          <w:b/>
          <w:color w:val="000000" w:themeColor="text1"/>
        </w:rPr>
        <w:t>.1-</w:t>
      </w:r>
      <w:r w:rsidR="001D24EE" w:rsidRPr="00374D06">
        <w:rPr>
          <w:rFonts w:ascii="Times New Roman" w:hAnsi="Times New Roman"/>
          <w:color w:val="000000" w:themeColor="text1"/>
        </w:rPr>
        <w:t xml:space="preserve"> Yüklenici çalıştıracağı elemanlarının bulunduğu işyerindeki iş disiplinine ve kurallara aynen uymak zorundadır. Aksi halde doğacak zarar, ziyan ve hadiselerden yüklenici bizzat sorumlu olup, bunların telafisi cihetine derhal gidilecektir.</w:t>
      </w:r>
    </w:p>
    <w:p w:rsidR="001D24EE" w:rsidRPr="00374D06" w:rsidRDefault="00322D70" w:rsidP="001D24EE">
      <w:pPr>
        <w:spacing w:after="0" w:line="240" w:lineRule="auto"/>
        <w:ind w:left="45"/>
        <w:rPr>
          <w:rFonts w:ascii="Times New Roman" w:hAnsi="Times New Roman"/>
          <w:color w:val="000000" w:themeColor="text1"/>
        </w:rPr>
      </w:pPr>
      <w:r w:rsidRPr="00374D06">
        <w:rPr>
          <w:rFonts w:ascii="Times New Roman" w:hAnsi="Times New Roman"/>
          <w:b/>
          <w:color w:val="000000" w:themeColor="text1"/>
        </w:rPr>
        <w:t>G</w:t>
      </w:r>
      <w:r w:rsidR="001D24EE" w:rsidRPr="00374D06">
        <w:rPr>
          <w:rFonts w:ascii="Times New Roman" w:hAnsi="Times New Roman"/>
          <w:b/>
          <w:color w:val="000000" w:themeColor="text1"/>
        </w:rPr>
        <w:t>.2-</w:t>
      </w:r>
      <w:r w:rsidR="001D24EE" w:rsidRPr="00374D06">
        <w:rPr>
          <w:rFonts w:ascii="Times New Roman" w:hAnsi="Times New Roman"/>
          <w:color w:val="000000" w:themeColor="text1"/>
        </w:rPr>
        <w:t xml:space="preserve"> Yüklenici elemanları, kendi çalışma alanları dışında dolaşamazlar. Ancak, ilgili kısım Şefliğinden alacakları izin gereğince işlerini organize ederler.</w:t>
      </w:r>
    </w:p>
    <w:p w:rsidR="001D24EE" w:rsidRPr="00374D06" w:rsidRDefault="00322D70" w:rsidP="001D24EE">
      <w:pPr>
        <w:spacing w:after="0" w:line="240" w:lineRule="auto"/>
        <w:ind w:left="45"/>
        <w:rPr>
          <w:rFonts w:ascii="Times New Roman" w:hAnsi="Times New Roman"/>
          <w:color w:val="000000" w:themeColor="text1"/>
        </w:rPr>
      </w:pPr>
      <w:r w:rsidRPr="00374D06">
        <w:rPr>
          <w:rFonts w:ascii="Times New Roman" w:hAnsi="Times New Roman"/>
          <w:b/>
          <w:color w:val="000000" w:themeColor="text1"/>
        </w:rPr>
        <w:t>G</w:t>
      </w:r>
      <w:r w:rsidR="001D24EE" w:rsidRPr="00374D06">
        <w:rPr>
          <w:rFonts w:ascii="Times New Roman" w:hAnsi="Times New Roman"/>
          <w:b/>
          <w:color w:val="000000" w:themeColor="text1"/>
        </w:rPr>
        <w:t>.3-</w:t>
      </w:r>
      <w:r w:rsidR="001D24EE" w:rsidRPr="00374D06">
        <w:rPr>
          <w:rFonts w:ascii="Times New Roman" w:hAnsi="Times New Roman"/>
          <w:color w:val="000000" w:themeColor="text1"/>
        </w:rPr>
        <w:t xml:space="preserve"> İstenilen şekilde çalışmayan idaremiz ve işyerinin nizam ve disiplinine uymayan personelimize karşı kaba davranan yüklenici elemanının olması ve bu elemanın da işten çıkartılmasının idaremizce talep edilmesi halinde yüklenici bu talebi derhal yerine getirmekle zorunludur.</w:t>
      </w:r>
    </w:p>
    <w:p w:rsidR="001D24EE" w:rsidRDefault="00322D70" w:rsidP="001D24EE">
      <w:pPr>
        <w:spacing w:after="0" w:line="240" w:lineRule="auto"/>
        <w:ind w:left="45"/>
        <w:rPr>
          <w:rFonts w:ascii="Times New Roman" w:hAnsi="Times New Roman"/>
          <w:color w:val="000000" w:themeColor="text1"/>
        </w:rPr>
      </w:pPr>
      <w:r w:rsidRPr="00374D06">
        <w:rPr>
          <w:rFonts w:ascii="Times New Roman" w:hAnsi="Times New Roman"/>
          <w:b/>
          <w:color w:val="000000" w:themeColor="text1"/>
        </w:rPr>
        <w:t>G</w:t>
      </w:r>
      <w:r w:rsidR="001D24EE" w:rsidRPr="00374D06">
        <w:rPr>
          <w:rFonts w:ascii="Times New Roman" w:hAnsi="Times New Roman"/>
          <w:b/>
          <w:color w:val="000000" w:themeColor="text1"/>
        </w:rPr>
        <w:t>.4-</w:t>
      </w:r>
      <w:r w:rsidR="001D24EE" w:rsidRPr="00374D06">
        <w:rPr>
          <w:rFonts w:ascii="Times New Roman" w:hAnsi="Times New Roman"/>
          <w:color w:val="000000" w:themeColor="text1"/>
        </w:rPr>
        <w:t xml:space="preserve"> Yüklenici, İdareyle olan günlük münasebetlerini bizzat kendisi veya tayin edeceği yetkili bir personelle yürütmek mecburiyetindedir. Aksi halde, Ziraat Servisi ve bağlı birimlerinde işlerin yürütülmesi ile ilgili işlerin yapılmamasından dolayı Yüklenici sorumlu olacaktır. Yüklenici münasebetlerini bir yetkili ile yürütmek istiyorsa vekilinin kendi adına yapabileceği işler ve kullanabileceği yetkileri açıkça belirtilen kişinin Adı Soyadı İdareye yazı ile bildirilecektir. Tayin edilen yetkiliyi İdarenin kabul edip, etmemekte serbest olup, Yüklenici bu konuda herhangi bir itirazı olmayacaktır. </w:t>
      </w:r>
    </w:p>
    <w:p w:rsidR="00711DC6" w:rsidRPr="00374D06" w:rsidRDefault="00711DC6" w:rsidP="001D24EE">
      <w:pPr>
        <w:spacing w:after="0" w:line="240" w:lineRule="auto"/>
        <w:ind w:left="45"/>
        <w:rPr>
          <w:rFonts w:ascii="Times New Roman" w:hAnsi="Times New Roman"/>
          <w:color w:val="000000" w:themeColor="text1"/>
        </w:rPr>
      </w:pPr>
      <w:r>
        <w:rPr>
          <w:rFonts w:ascii="Times New Roman" w:hAnsi="Times New Roman"/>
          <w:b/>
          <w:color w:val="000000" w:themeColor="text1"/>
        </w:rPr>
        <w:t>G</w:t>
      </w:r>
      <w:r w:rsidRPr="00711DC6">
        <w:rPr>
          <w:rFonts w:ascii="Times New Roman" w:hAnsi="Times New Roman"/>
          <w:color w:val="000000" w:themeColor="text1"/>
        </w:rPr>
        <w:t>.</w:t>
      </w:r>
      <w:r w:rsidRPr="00711DC6">
        <w:rPr>
          <w:rFonts w:ascii="Times New Roman" w:hAnsi="Times New Roman"/>
          <w:b/>
          <w:color w:val="000000" w:themeColor="text1"/>
        </w:rPr>
        <w:t>5</w:t>
      </w:r>
      <w:r>
        <w:rPr>
          <w:rFonts w:ascii="Times New Roman" w:hAnsi="Times New Roman"/>
          <w:b/>
          <w:color w:val="000000" w:themeColor="text1"/>
        </w:rPr>
        <w:t xml:space="preserve"> Yüklenici elemanlarının 2 (iki) defa bölge şefliklerinden(bölge şefi ya da mühendisi) izin almadan işe gelmemesi durumunda ve işe sürekli olarak geç gelmesi durumunda iş akdine son verilecektir.</w:t>
      </w:r>
    </w:p>
    <w:p w:rsidR="001D24EE" w:rsidRPr="00374D06" w:rsidRDefault="001D24EE" w:rsidP="001D24EE">
      <w:pPr>
        <w:tabs>
          <w:tab w:val="left" w:pos="284"/>
        </w:tabs>
        <w:spacing w:after="0" w:line="240" w:lineRule="auto"/>
        <w:rPr>
          <w:rFonts w:ascii="Times New Roman" w:hAnsi="Times New Roman"/>
          <w:b/>
          <w:color w:val="000000" w:themeColor="text1"/>
          <w:sz w:val="28"/>
          <w:szCs w:val="28"/>
        </w:rPr>
      </w:pPr>
    </w:p>
    <w:p w:rsidR="001D24EE" w:rsidRPr="00374D06" w:rsidRDefault="001D24EE" w:rsidP="001D24EE">
      <w:pPr>
        <w:tabs>
          <w:tab w:val="left" w:pos="284"/>
        </w:tabs>
        <w:spacing w:after="0" w:line="240" w:lineRule="auto"/>
        <w:rPr>
          <w:rFonts w:ascii="Times New Roman" w:hAnsi="Times New Roman"/>
          <w:b/>
          <w:color w:val="000000" w:themeColor="text1"/>
          <w:sz w:val="28"/>
          <w:szCs w:val="28"/>
        </w:rPr>
      </w:pPr>
      <w:r w:rsidRPr="00374D06">
        <w:rPr>
          <w:rFonts w:ascii="Times New Roman" w:hAnsi="Times New Roman"/>
          <w:b/>
          <w:color w:val="000000" w:themeColor="text1"/>
          <w:sz w:val="28"/>
          <w:szCs w:val="28"/>
        </w:rPr>
        <w:tab/>
      </w:r>
      <w:r w:rsidR="00CF164F" w:rsidRPr="00374D06">
        <w:rPr>
          <w:rFonts w:ascii="Times New Roman" w:hAnsi="Times New Roman"/>
          <w:b/>
          <w:color w:val="000000" w:themeColor="text1"/>
          <w:sz w:val="28"/>
          <w:szCs w:val="28"/>
        </w:rPr>
        <w:t>H</w:t>
      </w:r>
      <w:r w:rsidRPr="00374D06">
        <w:rPr>
          <w:rFonts w:ascii="Times New Roman" w:hAnsi="Times New Roman"/>
          <w:b/>
          <w:color w:val="000000" w:themeColor="text1"/>
          <w:sz w:val="28"/>
          <w:szCs w:val="28"/>
        </w:rPr>
        <w:t>--HİZMETİN YÜRÜTÜLMESİ İŞİNE AİT ESASLAR:</w:t>
      </w:r>
    </w:p>
    <w:p w:rsidR="001D24EE" w:rsidRPr="00374D06" w:rsidRDefault="00CF164F"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H</w:t>
      </w:r>
      <w:r w:rsidR="001D24EE" w:rsidRPr="00374D06">
        <w:rPr>
          <w:rFonts w:ascii="Times New Roman" w:hAnsi="Times New Roman"/>
          <w:b/>
          <w:color w:val="000000" w:themeColor="text1"/>
        </w:rPr>
        <w:t>.1-</w:t>
      </w:r>
      <w:r w:rsidR="001D24EE" w:rsidRPr="00374D06">
        <w:rPr>
          <w:rFonts w:ascii="Times New Roman" w:hAnsi="Times New Roman"/>
          <w:color w:val="000000" w:themeColor="text1"/>
        </w:rPr>
        <w:t xml:space="preserve"> İşlerinin yürütülmesi, organizasyonu, kontrolü ve denetimi ilgili Ziraat Bölge Şefliği Teknik elemanları tarafından yapılacaktır. Yüklenici elemanları talimatlara harfiyen uymak ve verilen görevleri eksiksiz yerine getirmek zorundadır. </w:t>
      </w:r>
    </w:p>
    <w:p w:rsidR="001D24EE" w:rsidRPr="00374D06" w:rsidRDefault="00CF164F" w:rsidP="001D24EE">
      <w:pPr>
        <w:spacing w:after="0" w:line="240" w:lineRule="auto"/>
        <w:ind w:left="360"/>
        <w:rPr>
          <w:rFonts w:ascii="Times New Roman" w:hAnsi="Times New Roman"/>
          <w:color w:val="000000" w:themeColor="text1"/>
        </w:rPr>
      </w:pPr>
      <w:r w:rsidRPr="00374D06">
        <w:rPr>
          <w:rFonts w:ascii="Times New Roman" w:hAnsi="Times New Roman"/>
          <w:b/>
          <w:color w:val="000000" w:themeColor="text1"/>
        </w:rPr>
        <w:t>H</w:t>
      </w:r>
      <w:r w:rsidR="001D24EE" w:rsidRPr="00374D06">
        <w:rPr>
          <w:rFonts w:ascii="Times New Roman" w:hAnsi="Times New Roman"/>
          <w:b/>
          <w:color w:val="000000" w:themeColor="text1"/>
        </w:rPr>
        <w:t>.2-</w:t>
      </w:r>
      <w:r w:rsidR="001D24EE" w:rsidRPr="00374D06">
        <w:rPr>
          <w:rFonts w:ascii="Times New Roman" w:hAnsi="Times New Roman"/>
          <w:color w:val="000000" w:themeColor="text1"/>
        </w:rPr>
        <w:t xml:space="preserve"> Yüklenici ile personeli arasında yasalardan ya da bu sözleşmenin uygulanmasından doğan ilişkilerden İdarenin herhangi bir sorumluluğu olamayacaktır.</w:t>
      </w:r>
    </w:p>
    <w:p w:rsidR="00E712B3" w:rsidRDefault="00CF164F"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H</w:t>
      </w:r>
      <w:r w:rsidR="001D24EE" w:rsidRPr="00374D06">
        <w:rPr>
          <w:rFonts w:ascii="Times New Roman" w:hAnsi="Times New Roman"/>
          <w:b/>
          <w:color w:val="000000" w:themeColor="text1"/>
        </w:rPr>
        <w:t>.3-</w:t>
      </w:r>
      <w:r w:rsidR="001D24EE" w:rsidRPr="00374D06">
        <w:rPr>
          <w:rFonts w:ascii="Times New Roman" w:hAnsi="Times New Roman"/>
          <w:color w:val="000000" w:themeColor="text1"/>
        </w:rPr>
        <w:t xml:space="preserve"> Yüklenici elemanları, ihtiyaçları sebebi ile Ziraat Bölge Şefinin izni haricinde iş saatleri içinde iş yerini kesinlikle terk etmeyecektir    </w:t>
      </w:r>
    </w:p>
    <w:p w:rsidR="001D24EE" w:rsidRPr="00374D06" w:rsidRDefault="001D24EE" w:rsidP="001D24EE">
      <w:pPr>
        <w:spacing w:after="0" w:line="240" w:lineRule="auto"/>
        <w:rPr>
          <w:rFonts w:ascii="Times New Roman" w:hAnsi="Times New Roman"/>
          <w:b/>
          <w:color w:val="000000" w:themeColor="text1"/>
        </w:rPr>
      </w:pPr>
      <w:r w:rsidRPr="00374D06">
        <w:rPr>
          <w:rFonts w:ascii="Times New Roman" w:hAnsi="Times New Roman"/>
          <w:color w:val="000000" w:themeColor="text1"/>
        </w:rPr>
        <w:t xml:space="preserve">                                                                         </w:t>
      </w:r>
    </w:p>
    <w:p w:rsidR="001D24EE" w:rsidRPr="00374D06" w:rsidRDefault="001D24EE" w:rsidP="001D24EE">
      <w:pPr>
        <w:spacing w:after="0" w:line="240" w:lineRule="auto"/>
        <w:rPr>
          <w:rFonts w:ascii="Times New Roman" w:hAnsi="Times New Roman"/>
          <w:b/>
          <w:color w:val="000000" w:themeColor="text1"/>
        </w:rPr>
      </w:pPr>
    </w:p>
    <w:p w:rsidR="001D24EE" w:rsidRPr="00374D06" w:rsidRDefault="001D24EE" w:rsidP="001D24EE">
      <w:pPr>
        <w:tabs>
          <w:tab w:val="left" w:pos="284"/>
        </w:tabs>
        <w:spacing w:after="0" w:line="240" w:lineRule="auto"/>
        <w:rPr>
          <w:rFonts w:ascii="Times New Roman" w:hAnsi="Times New Roman"/>
          <w:b/>
          <w:color w:val="000000" w:themeColor="text1"/>
          <w:sz w:val="28"/>
          <w:szCs w:val="28"/>
        </w:rPr>
      </w:pPr>
      <w:r w:rsidRPr="00374D06">
        <w:rPr>
          <w:rFonts w:ascii="Times New Roman" w:hAnsi="Times New Roman"/>
          <w:color w:val="000000" w:themeColor="text1"/>
          <w:sz w:val="28"/>
          <w:szCs w:val="28"/>
        </w:rPr>
        <w:t xml:space="preserve">     </w:t>
      </w:r>
      <w:r w:rsidR="002265E4" w:rsidRPr="00374D06">
        <w:rPr>
          <w:rFonts w:ascii="Times New Roman" w:hAnsi="Times New Roman"/>
          <w:b/>
          <w:color w:val="000000" w:themeColor="text1"/>
          <w:sz w:val="28"/>
          <w:szCs w:val="28"/>
        </w:rPr>
        <w:t>I</w:t>
      </w:r>
      <w:r w:rsidRPr="00374D06">
        <w:rPr>
          <w:rFonts w:ascii="Times New Roman" w:hAnsi="Times New Roman"/>
          <w:b/>
          <w:color w:val="000000" w:themeColor="text1"/>
          <w:sz w:val="28"/>
          <w:szCs w:val="28"/>
        </w:rPr>
        <w:t xml:space="preserve">-CEZAİ ŞARTLAR </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b/>
          <w:color w:val="000000" w:themeColor="text1"/>
        </w:rPr>
        <w:t xml:space="preserve">      </w:t>
      </w:r>
      <w:r w:rsidR="002265E4" w:rsidRPr="00374D06">
        <w:rPr>
          <w:rFonts w:ascii="Times New Roman" w:hAnsi="Times New Roman"/>
          <w:b/>
          <w:color w:val="000000" w:themeColor="text1"/>
        </w:rPr>
        <w:t>I</w:t>
      </w:r>
      <w:r w:rsidRPr="00374D06">
        <w:rPr>
          <w:rFonts w:ascii="Times New Roman" w:hAnsi="Times New Roman"/>
          <w:b/>
          <w:color w:val="000000" w:themeColor="text1"/>
        </w:rPr>
        <w:t>.1-</w:t>
      </w:r>
      <w:r w:rsidRPr="00374D06">
        <w:rPr>
          <w:rFonts w:ascii="Times New Roman" w:hAnsi="Times New Roman"/>
          <w:color w:val="000000" w:themeColor="text1"/>
        </w:rPr>
        <w:t>Yüklenici çalıştıracağı personelin işvereni olarak;4857 Sayılı İş kanunu, 5510 Sayılı SSK Kanunu ve Çalışma hayatı ile ilgili yürürlükte olan diğer kanun, tüzük ve yönetmeliklere göre; personelin her türlü ücret, vergi, harç, SGK ve işsizlik sigortası vs. gibi tüm yasal yükümlülüklerini eksiksiz olarak süresi içinde yerine getirecek ve bunlarla ilgili(Ücret bordrosu, Aylık sigorta primleri bildirgesi, aylık sigorta primleri bordrosu, banka makbuzu)belgeleri her ay düzenleyeceği faturanın ekinde idareye verilecektir. Belgelerde eksiklik tespit edildiği takdirde, eksiklik giderilinceye kadar istihkak ödenmeyecektir. Tevdi edilen belgeler üzerinde tahrifat yapıldığı, sahte ve yanıltıcı olduğu tespit edilirse sözleşme fesih yoluna gidilecektir.</w:t>
      </w:r>
    </w:p>
    <w:p w:rsidR="001D24EE" w:rsidRPr="00374D06" w:rsidRDefault="001D24EE" w:rsidP="001D24EE">
      <w:pPr>
        <w:tabs>
          <w:tab w:val="left" w:pos="284"/>
        </w:tabs>
        <w:spacing w:after="0" w:line="240" w:lineRule="auto"/>
        <w:rPr>
          <w:rFonts w:ascii="Times New Roman" w:hAnsi="Times New Roman"/>
          <w:b/>
          <w:color w:val="000000" w:themeColor="text1"/>
        </w:rPr>
      </w:pPr>
      <w:r w:rsidRPr="00374D06">
        <w:rPr>
          <w:rFonts w:ascii="Times New Roman" w:hAnsi="Times New Roman"/>
          <w:b/>
          <w:color w:val="000000" w:themeColor="text1"/>
        </w:rPr>
        <w:tab/>
      </w:r>
      <w:r w:rsidR="002265E4" w:rsidRPr="00374D06">
        <w:rPr>
          <w:rFonts w:ascii="Times New Roman" w:hAnsi="Times New Roman"/>
          <w:b/>
          <w:color w:val="000000" w:themeColor="text1"/>
        </w:rPr>
        <w:t>I</w:t>
      </w:r>
      <w:r w:rsidRPr="00374D06">
        <w:rPr>
          <w:rFonts w:ascii="Times New Roman" w:hAnsi="Times New Roman"/>
          <w:b/>
          <w:color w:val="000000" w:themeColor="text1"/>
        </w:rPr>
        <w:t>.2-  Ayrıca Yüklenicinin;</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a) Eksik personel çalıştırdığının tespiti halinde,</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b) Çalıştırdığı personelden dolayı işin sağlıklı yürümemesi günlük programlara </w:t>
      </w:r>
      <w:r w:rsidR="002B2719" w:rsidRPr="00374D06">
        <w:rPr>
          <w:rFonts w:ascii="Times New Roman" w:hAnsi="Times New Roman"/>
          <w:color w:val="000000" w:themeColor="text1"/>
        </w:rPr>
        <w:t>uyulmaması, belirtilen</w:t>
      </w:r>
      <w:r w:rsidRPr="00374D06">
        <w:rPr>
          <w:rFonts w:ascii="Times New Roman" w:hAnsi="Times New Roman"/>
          <w:color w:val="000000" w:themeColor="text1"/>
        </w:rPr>
        <w:t xml:space="preserve"> şartlara riayet edilmemesi durumunda,</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c)Elemanlarının iş bu şartnamede belirtilen hizmetin yürütülmesine ait kurallara uyulmaması durumunda,</w:t>
      </w:r>
    </w:p>
    <w:p w:rsidR="001D24EE" w:rsidRPr="00374D06" w:rsidRDefault="001D24EE" w:rsidP="001D24EE">
      <w:pPr>
        <w:spacing w:after="0" w:line="240" w:lineRule="auto"/>
        <w:rPr>
          <w:rFonts w:ascii="Times New Roman" w:hAnsi="Times New Roman"/>
          <w:color w:val="000000" w:themeColor="text1"/>
        </w:rPr>
      </w:pPr>
      <w:r w:rsidRPr="00374D06">
        <w:rPr>
          <w:rFonts w:ascii="Times New Roman" w:hAnsi="Times New Roman"/>
          <w:color w:val="000000" w:themeColor="text1"/>
        </w:rPr>
        <w:t xml:space="preserve">      d) Yüklenici çalıştırılacak personele maaş ve yemek ücretlerini zamanında </w:t>
      </w:r>
      <w:r w:rsidR="002B2719" w:rsidRPr="00374D06">
        <w:rPr>
          <w:rFonts w:ascii="Times New Roman" w:hAnsi="Times New Roman"/>
          <w:color w:val="000000" w:themeColor="text1"/>
        </w:rPr>
        <w:t>ödemediği, işçi</w:t>
      </w:r>
      <w:r w:rsidRPr="00374D06">
        <w:rPr>
          <w:rFonts w:ascii="Times New Roman" w:hAnsi="Times New Roman"/>
          <w:color w:val="000000" w:themeColor="text1"/>
        </w:rPr>
        <w:t xml:space="preserve"> sağlığı ve iş güvenliği kurallarına </w:t>
      </w:r>
      <w:r w:rsidR="002B2719" w:rsidRPr="00374D06">
        <w:rPr>
          <w:rFonts w:ascii="Times New Roman" w:hAnsi="Times New Roman"/>
          <w:color w:val="000000" w:themeColor="text1"/>
        </w:rPr>
        <w:t>uymadığı, çalışma</w:t>
      </w:r>
      <w:r w:rsidRPr="00374D06">
        <w:rPr>
          <w:rFonts w:ascii="Times New Roman" w:hAnsi="Times New Roman"/>
          <w:color w:val="000000" w:themeColor="text1"/>
        </w:rPr>
        <w:t xml:space="preserve"> saatlerine uygun bir çalışma düzeni kurmadığı ve zamanında işe başlamadığı </w:t>
      </w:r>
      <w:proofErr w:type="gramStart"/>
      <w:r w:rsidR="002B2719" w:rsidRPr="00374D06">
        <w:rPr>
          <w:rFonts w:ascii="Times New Roman" w:hAnsi="Times New Roman"/>
          <w:color w:val="000000" w:themeColor="text1"/>
        </w:rPr>
        <w:t>taktirde</w:t>
      </w:r>
      <w:proofErr w:type="gramEnd"/>
      <w:r w:rsidR="002B2719" w:rsidRPr="00374D06">
        <w:rPr>
          <w:rFonts w:ascii="Times New Roman" w:hAnsi="Times New Roman"/>
          <w:color w:val="000000" w:themeColor="text1"/>
        </w:rPr>
        <w:t>, İdare</w:t>
      </w:r>
      <w:r w:rsidRPr="00374D06">
        <w:rPr>
          <w:rFonts w:ascii="Times New Roman" w:hAnsi="Times New Roman"/>
          <w:color w:val="000000" w:themeColor="text1"/>
        </w:rPr>
        <w:t xml:space="preserve"> tarafından sözleşmenin ilgili maddesinde belirtilen oranda ceza uygulanacaktır. </w:t>
      </w:r>
    </w:p>
    <w:p w:rsidR="001D24EE" w:rsidRPr="00374D06" w:rsidRDefault="001D24EE" w:rsidP="001D24EE">
      <w:pPr>
        <w:tabs>
          <w:tab w:val="left" w:pos="284"/>
        </w:tabs>
        <w:spacing w:after="0" w:line="240" w:lineRule="auto"/>
        <w:jc w:val="both"/>
        <w:rPr>
          <w:rFonts w:ascii="Times New Roman" w:hAnsi="Times New Roman"/>
          <w:b/>
          <w:color w:val="000000" w:themeColor="text1"/>
        </w:rPr>
      </w:pPr>
      <w:r w:rsidRPr="00374D06">
        <w:rPr>
          <w:rFonts w:ascii="Times New Roman" w:hAnsi="Times New Roman"/>
          <w:b/>
          <w:color w:val="000000" w:themeColor="text1"/>
        </w:rPr>
        <w:tab/>
      </w:r>
      <w:r w:rsidR="002265E4" w:rsidRPr="00374D06">
        <w:rPr>
          <w:rFonts w:ascii="Times New Roman" w:hAnsi="Times New Roman"/>
          <w:b/>
          <w:color w:val="000000" w:themeColor="text1"/>
        </w:rPr>
        <w:t>I</w:t>
      </w:r>
      <w:r w:rsidRPr="00374D06">
        <w:rPr>
          <w:rFonts w:ascii="Times New Roman" w:hAnsi="Times New Roman"/>
          <w:b/>
          <w:color w:val="000000" w:themeColor="text1"/>
        </w:rPr>
        <w:t>.3- Yüklenici;</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a</w:t>
      </w:r>
      <w:proofErr w:type="gramEnd"/>
      <w:r w:rsidRPr="00374D06">
        <w:rPr>
          <w:rFonts w:ascii="Times New Roman" w:hAnsi="Times New Roman"/>
          <w:color w:val="000000" w:themeColor="text1"/>
        </w:rPr>
        <w:t>- Sözleşme ve şartnamede tanımı yapılan sözleşme konusu iş için belirlenen sayıda işçiyi istihdam etmek ve işbaşı tarihinden önce isim listesini vermek, günlük çalışmanın başlama ve bitiş saatlerini işçiye yazılı olarak duyurmak, Fabrikamız personeli ile akde dayalı iş ilişkisi kurmamak,</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b</w:t>
      </w:r>
      <w:proofErr w:type="gramEnd"/>
      <w:r w:rsidRPr="00374D06">
        <w:rPr>
          <w:rFonts w:ascii="Times New Roman" w:hAnsi="Times New Roman"/>
          <w:color w:val="000000" w:themeColor="text1"/>
        </w:rPr>
        <w:t>- İşin devamı süresince iş sağlığı ve güvenliği yönünden gerekli bütün tedbirleri almak,</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lastRenderedPageBreak/>
        <w:t xml:space="preserve">     </w:t>
      </w:r>
      <w:proofErr w:type="gramStart"/>
      <w:r w:rsidRPr="00374D06">
        <w:rPr>
          <w:rFonts w:ascii="Times New Roman" w:hAnsi="Times New Roman"/>
          <w:color w:val="000000" w:themeColor="text1"/>
        </w:rPr>
        <w:t>c</w:t>
      </w:r>
      <w:proofErr w:type="gramEnd"/>
      <w:r w:rsidRPr="00374D06">
        <w:rPr>
          <w:rFonts w:ascii="Times New Roman" w:hAnsi="Times New Roman"/>
          <w:color w:val="000000" w:themeColor="text1"/>
        </w:rPr>
        <w:t>- Çalıştıracağı işçileri işe başlatmadan önce; Sosyal Sigortalar Kurumu'na bildirmek ve Sigortalı İşe Giriş Bildirgesi ile her ay düzenleyeceği Aylık Prim ve Hizmet Belgesinden ve sigorta primlerini yatırdığına dair banka makbuzu veya dekontunu vermek,</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d</w:t>
      </w:r>
      <w:proofErr w:type="gramEnd"/>
      <w:r w:rsidRPr="00374D06">
        <w:rPr>
          <w:rFonts w:ascii="Times New Roman" w:hAnsi="Times New Roman"/>
          <w:color w:val="000000" w:themeColor="text1"/>
        </w:rPr>
        <w:t>- İşçisinin; devam durumunu belirtir belgeyi (Devam Cetveli) günlük olarak düzenlemek ve ibraz etmek, ücret ile sözleşme ve kanundan doğan para ile ölçülmesi mümkün menfaatlerini ödemek, ücret ödeme bordrolarını vermek ve işçi ücretinden yasal olmayan bir kesinti yapmamak,</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e</w:t>
      </w:r>
      <w:proofErr w:type="gramEnd"/>
      <w:r w:rsidRPr="00374D06">
        <w:rPr>
          <w:rFonts w:ascii="Times New Roman" w:hAnsi="Times New Roman"/>
          <w:color w:val="000000" w:themeColor="text1"/>
        </w:rPr>
        <w:t>-  İşçi ile yapacağı hizmet sözleşmesinden bir suretini vermek, hizmet akdinin feshini; işçinin yeterliliğinden veya davranışlarından ya da işletmenin, iş yerinin veya işin gereklerinden kaynaklanan geçerli bir sebebe dayandırmak ve fesih bildirimini yazılı olarak bildirmek zorundadır.</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f</w:t>
      </w:r>
      <w:proofErr w:type="gramEnd"/>
      <w:r w:rsidRPr="00374D06">
        <w:rPr>
          <w:rFonts w:ascii="Times New Roman" w:hAnsi="Times New Roman"/>
          <w:color w:val="000000" w:themeColor="text1"/>
        </w:rPr>
        <w:t>- Yüklenici sözleşme konusu işin yapıldığı yerdeki iş yeri temsilcisini ismini işe başlamadan önce idareye yazılı olarak bildirmek zorundadır.</w:t>
      </w:r>
    </w:p>
    <w:p w:rsidR="001D24EE" w:rsidRPr="00374D06" w:rsidRDefault="001D24EE" w:rsidP="001D24EE">
      <w:pPr>
        <w:spacing w:after="0" w:line="240" w:lineRule="auto"/>
        <w:jc w:val="both"/>
        <w:rPr>
          <w:rFonts w:ascii="Times New Roman" w:hAnsi="Times New Roman"/>
          <w:color w:val="000000" w:themeColor="text1"/>
        </w:rPr>
      </w:pPr>
      <w:r w:rsidRPr="00374D06">
        <w:rPr>
          <w:rFonts w:ascii="Times New Roman" w:hAnsi="Times New Roman"/>
          <w:color w:val="000000" w:themeColor="text1"/>
        </w:rPr>
        <w:t xml:space="preserve">     </w:t>
      </w:r>
      <w:proofErr w:type="gramStart"/>
      <w:r w:rsidRPr="00374D06">
        <w:rPr>
          <w:rFonts w:ascii="Times New Roman" w:hAnsi="Times New Roman"/>
          <w:color w:val="000000" w:themeColor="text1"/>
        </w:rPr>
        <w:t>g</w:t>
      </w:r>
      <w:proofErr w:type="gramEnd"/>
      <w:r w:rsidRPr="00374D06">
        <w:rPr>
          <w:rFonts w:ascii="Times New Roman" w:hAnsi="Times New Roman"/>
          <w:color w:val="000000" w:themeColor="text1"/>
        </w:rPr>
        <w:t>- Tehlikeli ve çok tehlikeli sınıfta yer alan işlerde çalıştırılacakların mesleki yeterlilik eğitim aldıklarına dair belgelerin ibrazı işbaşı yaptırılmadan önce olmalıdır.</w:t>
      </w:r>
    </w:p>
    <w:p w:rsidR="001D24EE" w:rsidRPr="00374D06" w:rsidRDefault="002265E4" w:rsidP="001D24EE">
      <w:pPr>
        <w:spacing w:after="0" w:line="240" w:lineRule="auto"/>
        <w:rPr>
          <w:rFonts w:ascii="Times New Roman" w:hAnsi="Times New Roman"/>
          <w:b/>
          <w:bCs/>
          <w:color w:val="000000" w:themeColor="text1"/>
        </w:rPr>
      </w:pPr>
      <w:r w:rsidRPr="00374D06">
        <w:rPr>
          <w:rFonts w:ascii="Times New Roman" w:hAnsi="Times New Roman"/>
          <w:b/>
          <w:bCs/>
          <w:color w:val="000000" w:themeColor="text1"/>
        </w:rPr>
        <w:t>I</w:t>
      </w:r>
      <w:r w:rsidR="001D24EE" w:rsidRPr="00374D06">
        <w:rPr>
          <w:rFonts w:ascii="Times New Roman" w:hAnsi="Times New Roman"/>
          <w:b/>
          <w:bCs/>
          <w:color w:val="000000" w:themeColor="text1"/>
        </w:rPr>
        <w:t xml:space="preserve">-4 Şirketimizin </w:t>
      </w:r>
      <w:r w:rsidR="003D3F5F">
        <w:rPr>
          <w:rFonts w:ascii="Times New Roman" w:hAnsi="Times New Roman"/>
          <w:b/>
          <w:bCs/>
          <w:color w:val="000000" w:themeColor="text1"/>
        </w:rPr>
        <w:t>varlık fonu kapsamına</w:t>
      </w:r>
      <w:r w:rsidR="001D24EE" w:rsidRPr="00374D06">
        <w:rPr>
          <w:rFonts w:ascii="Times New Roman" w:hAnsi="Times New Roman"/>
          <w:b/>
          <w:bCs/>
          <w:color w:val="000000" w:themeColor="text1"/>
        </w:rPr>
        <w:t xml:space="preserve"> alınması nedeniyle, fabrika/fabrikaların satışı halinde işbu sözleşme Şirketimiz/Fabrikamız tarafından tek taraflı olarak feshedilecek olup, sözleşme sona erecektir. Sözleşmenin bu nedenle feshi halinde yüklenici Şirketimizden hak kaybı, mahrum kalınan kar, zarar, ziyan vb. ad altında herhangi bir talepte bulunamaz.</w:t>
      </w:r>
    </w:p>
    <w:p w:rsidR="00BC27A8" w:rsidRPr="00374D06" w:rsidRDefault="00BC27A8" w:rsidP="007D02D8">
      <w:pPr>
        <w:tabs>
          <w:tab w:val="left" w:pos="360"/>
        </w:tabs>
        <w:spacing w:after="0" w:line="240" w:lineRule="auto"/>
        <w:rPr>
          <w:rFonts w:ascii="Times New Roman" w:hAnsi="Times New Roman"/>
          <w:color w:val="000000" w:themeColor="text1"/>
        </w:rPr>
      </w:pPr>
    </w:p>
    <w:p w:rsidR="00AA5651" w:rsidRPr="00374D06" w:rsidRDefault="003A21FE" w:rsidP="002268B8">
      <w:pPr>
        <w:widowControl w:val="0"/>
        <w:autoSpaceDE w:val="0"/>
        <w:autoSpaceDN w:val="0"/>
        <w:adjustRightInd w:val="0"/>
        <w:spacing w:after="0" w:line="240" w:lineRule="auto"/>
        <w:jc w:val="both"/>
        <w:rPr>
          <w:rFonts w:ascii="Times New Roman" w:hAnsi="Times New Roman"/>
          <w:color w:val="000000" w:themeColor="text1"/>
          <w:sz w:val="24"/>
          <w:szCs w:val="24"/>
        </w:rPr>
      </w:pPr>
      <w:r w:rsidRPr="00374D06">
        <w:rPr>
          <w:rFonts w:ascii="Times New Roman" w:hAnsi="Times New Roman"/>
          <w:b/>
          <w:color w:val="000000" w:themeColor="text1"/>
          <w:sz w:val="24"/>
          <w:szCs w:val="24"/>
        </w:rPr>
        <w:t>MADDE 6</w:t>
      </w:r>
      <w:r w:rsidR="00AA5651" w:rsidRPr="00374D06">
        <w:rPr>
          <w:rFonts w:ascii="Times New Roman" w:hAnsi="Times New Roman"/>
          <w:b/>
          <w:color w:val="000000" w:themeColor="text1"/>
          <w:sz w:val="24"/>
          <w:szCs w:val="24"/>
        </w:rPr>
        <w:t>-</w:t>
      </w:r>
      <w:r w:rsidR="00AA5651" w:rsidRPr="00374D06">
        <w:rPr>
          <w:rFonts w:ascii="Times New Roman" w:hAnsi="Times New Roman"/>
          <w:color w:val="000000" w:themeColor="text1"/>
          <w:sz w:val="24"/>
          <w:szCs w:val="24"/>
        </w:rPr>
        <w:tab/>
      </w:r>
      <w:r w:rsidR="00AA5651" w:rsidRPr="00374D06">
        <w:rPr>
          <w:rFonts w:ascii="Times New Roman" w:hAnsi="Times New Roman"/>
          <w:b/>
          <w:color w:val="000000" w:themeColor="text1"/>
          <w:sz w:val="24"/>
          <w:szCs w:val="24"/>
        </w:rPr>
        <w:t>HÜKÜM BULUNMAYAN HALLER</w:t>
      </w:r>
      <w:r w:rsidR="00AA5651" w:rsidRPr="00374D06">
        <w:rPr>
          <w:rFonts w:ascii="Times New Roman" w:hAnsi="Times New Roman"/>
          <w:color w:val="000000" w:themeColor="text1"/>
          <w:sz w:val="24"/>
          <w:szCs w:val="24"/>
        </w:rPr>
        <w:t xml:space="preserve"> </w:t>
      </w:r>
    </w:p>
    <w:p w:rsidR="00AA5651" w:rsidRPr="00374D06" w:rsidRDefault="00AA5651" w:rsidP="002268B8">
      <w:pPr>
        <w:spacing w:after="0" w:line="240" w:lineRule="auto"/>
        <w:jc w:val="both"/>
        <w:rPr>
          <w:rFonts w:ascii="Times New Roman" w:hAnsi="Times New Roman"/>
          <w:color w:val="000000" w:themeColor="text1"/>
          <w:sz w:val="24"/>
          <w:szCs w:val="24"/>
        </w:rPr>
      </w:pPr>
      <w:r w:rsidRPr="00374D06">
        <w:rPr>
          <w:rFonts w:ascii="Times New Roman" w:hAnsi="Times New Roman"/>
          <w:color w:val="000000" w:themeColor="text1"/>
          <w:sz w:val="24"/>
          <w:szCs w:val="24"/>
        </w:rPr>
        <w:t xml:space="preserve">Bu şartnamede belirtilmeyen hususlarda </w:t>
      </w:r>
      <w:r w:rsidR="00394D38" w:rsidRPr="00374D06">
        <w:rPr>
          <w:rFonts w:ascii="Times New Roman" w:hAnsi="Times New Roman"/>
          <w:color w:val="000000" w:themeColor="text1"/>
          <w:sz w:val="24"/>
          <w:szCs w:val="24"/>
        </w:rPr>
        <w:t>4857 Sayılı Kanun ve 4734 Sayılı Kanuna dayanılarak çıkarılan</w:t>
      </w:r>
      <w:r w:rsidRPr="00374D06">
        <w:rPr>
          <w:rFonts w:ascii="Times New Roman" w:hAnsi="Times New Roman"/>
          <w:color w:val="000000" w:themeColor="text1"/>
          <w:sz w:val="24"/>
          <w:szCs w:val="24"/>
        </w:rPr>
        <w:t xml:space="preserve"> Hizmet İşleri Genel Şartnamesi ile Genel Hukuk hükümleri uygulanır. </w:t>
      </w:r>
    </w:p>
    <w:p w:rsidR="00591116" w:rsidRPr="00374D06" w:rsidRDefault="00591116" w:rsidP="002268B8">
      <w:pPr>
        <w:spacing w:after="0" w:line="240" w:lineRule="auto"/>
        <w:jc w:val="both"/>
        <w:rPr>
          <w:rFonts w:ascii="Times New Roman" w:hAnsi="Times New Roman"/>
          <w:color w:val="000000" w:themeColor="text1"/>
          <w:sz w:val="24"/>
          <w:szCs w:val="24"/>
        </w:rPr>
      </w:pPr>
    </w:p>
    <w:p w:rsidR="00097E62" w:rsidRPr="00374D06" w:rsidRDefault="00097E62" w:rsidP="002268B8">
      <w:pPr>
        <w:spacing w:after="0" w:line="240" w:lineRule="auto"/>
        <w:jc w:val="both"/>
        <w:rPr>
          <w:rFonts w:ascii="Times New Roman" w:hAnsi="Times New Roman"/>
          <w:color w:val="000000" w:themeColor="text1"/>
          <w:sz w:val="24"/>
          <w:szCs w:val="24"/>
        </w:rPr>
      </w:pPr>
    </w:p>
    <w:p w:rsidR="00D312F6" w:rsidRPr="00374D06" w:rsidRDefault="0085436E" w:rsidP="002268B8">
      <w:pPr>
        <w:spacing w:after="0" w:line="240" w:lineRule="auto"/>
        <w:jc w:val="both"/>
        <w:rPr>
          <w:rFonts w:ascii="Times New Roman" w:hAnsi="Times New Roman"/>
          <w:b/>
          <w:color w:val="000000" w:themeColor="text1"/>
          <w:sz w:val="32"/>
          <w:szCs w:val="32"/>
        </w:rPr>
      </w:pPr>
      <w:r>
        <w:rPr>
          <w:rFonts w:ascii="Times New Roman" w:hAnsi="Times New Roman"/>
          <w:color w:val="000000" w:themeColor="text1"/>
          <w:sz w:val="24"/>
          <w:szCs w:val="24"/>
        </w:rPr>
        <w:t xml:space="preserve">                                                                                              </w:t>
      </w:r>
      <w:r w:rsidR="0052369A" w:rsidRPr="00374D06">
        <w:rPr>
          <w:rFonts w:ascii="Times New Roman" w:hAnsi="Times New Roman"/>
          <w:color w:val="000000" w:themeColor="text1"/>
          <w:sz w:val="24"/>
          <w:szCs w:val="24"/>
        </w:rPr>
        <w:t xml:space="preserve">                              </w:t>
      </w:r>
      <w:proofErr w:type="gramStart"/>
      <w:r w:rsidR="00DB168C">
        <w:rPr>
          <w:rFonts w:ascii="Times New Roman" w:hAnsi="Times New Roman"/>
          <w:color w:val="000000" w:themeColor="text1"/>
          <w:sz w:val="24"/>
          <w:szCs w:val="24"/>
        </w:rPr>
        <w:t>…..</w:t>
      </w:r>
      <w:proofErr w:type="gramEnd"/>
      <w:r w:rsidR="00DB168C">
        <w:rPr>
          <w:rFonts w:ascii="Times New Roman" w:hAnsi="Times New Roman"/>
          <w:color w:val="000000" w:themeColor="text1"/>
          <w:sz w:val="24"/>
          <w:szCs w:val="24"/>
        </w:rPr>
        <w:t>/…../2026</w:t>
      </w:r>
    </w:p>
    <w:sectPr w:rsidR="00D312F6" w:rsidRPr="00374D0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2B3E" w:rsidRDefault="00062B3E" w:rsidP="000B0ABD">
      <w:pPr>
        <w:spacing w:after="0" w:line="240" w:lineRule="auto"/>
      </w:pPr>
      <w:r>
        <w:separator/>
      </w:r>
    </w:p>
  </w:endnote>
  <w:endnote w:type="continuationSeparator" w:id="0">
    <w:p w:rsidR="00062B3E" w:rsidRDefault="00062B3E" w:rsidP="000B0A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1D" w:rsidRDefault="0007771D">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1D" w:rsidRDefault="0007771D">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1D" w:rsidRDefault="0007771D">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2B3E" w:rsidRDefault="00062B3E" w:rsidP="000B0ABD">
      <w:pPr>
        <w:spacing w:after="0" w:line="240" w:lineRule="auto"/>
      </w:pPr>
      <w:r>
        <w:separator/>
      </w:r>
    </w:p>
  </w:footnote>
  <w:footnote w:type="continuationSeparator" w:id="0">
    <w:p w:rsidR="00062B3E" w:rsidRDefault="00062B3E" w:rsidP="000B0A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1D" w:rsidRDefault="0007771D">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F60" w:rsidRPr="000E1F03" w:rsidRDefault="008D5F60" w:rsidP="000E1F03">
    <w:pPr>
      <w:widowControl w:val="0"/>
      <w:autoSpaceDE w:val="0"/>
      <w:autoSpaceDN w:val="0"/>
      <w:adjustRightInd w:val="0"/>
      <w:spacing w:after="0" w:line="240" w:lineRule="auto"/>
      <w:rPr>
        <w:rFonts w:ascii="Times New Roman" w:hAnsi="Times New Roman"/>
        <w:b/>
        <w:sz w:val="24"/>
        <w:szCs w:val="24"/>
      </w:rPr>
    </w:pPr>
    <w:r w:rsidRPr="008D5F60">
      <w:rPr>
        <w:rFonts w:ascii="Times New Roman" w:hAnsi="Times New Roman"/>
        <w:noProof/>
        <w:sz w:val="20"/>
        <w:szCs w:val="20"/>
      </w:rPr>
      <w:t xml:space="preserve">                             </w:t>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r w:rsidR="000E1F03">
      <w:rPr>
        <w:rFonts w:ascii="Times New Roman" w:hAnsi="Times New Roman"/>
        <w:noProof/>
        <w:sz w:val="20"/>
        <w:szCs w:val="20"/>
      </w:rPr>
      <w:tab/>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7771D" w:rsidRDefault="0007771D">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1677CD"/>
    <w:multiLevelType w:val="hybridMultilevel"/>
    <w:tmpl w:val="A650FE96"/>
    <w:lvl w:ilvl="0" w:tplc="041F0005">
      <w:start w:val="1"/>
      <w:numFmt w:val="bullet"/>
      <w:lvlText w:val=""/>
      <w:lvlJc w:val="left"/>
      <w:pPr>
        <w:ind w:left="1440" w:hanging="360"/>
      </w:pPr>
      <w:rPr>
        <w:rFonts w:ascii="Wingdings" w:hAnsi="Wingdings" w:hint="default"/>
      </w:rPr>
    </w:lvl>
    <w:lvl w:ilvl="1" w:tplc="041F0003">
      <w:start w:val="1"/>
      <w:numFmt w:val="bullet"/>
      <w:lvlText w:val="o"/>
      <w:lvlJc w:val="left"/>
      <w:pPr>
        <w:ind w:left="2160" w:hanging="360"/>
      </w:pPr>
      <w:rPr>
        <w:rFonts w:ascii="Courier New" w:hAnsi="Courier New" w:cs="Courier New" w:hint="default"/>
      </w:rPr>
    </w:lvl>
    <w:lvl w:ilvl="2" w:tplc="041F0005">
      <w:start w:val="1"/>
      <w:numFmt w:val="bullet"/>
      <w:lvlText w:val=""/>
      <w:lvlJc w:val="left"/>
      <w:pPr>
        <w:ind w:left="2880" w:hanging="360"/>
      </w:pPr>
      <w:rPr>
        <w:rFonts w:ascii="Wingdings" w:hAnsi="Wingdings" w:hint="default"/>
      </w:rPr>
    </w:lvl>
    <w:lvl w:ilvl="3" w:tplc="041F0001">
      <w:start w:val="1"/>
      <w:numFmt w:val="bullet"/>
      <w:lvlText w:val=""/>
      <w:lvlJc w:val="left"/>
      <w:pPr>
        <w:ind w:left="3600" w:hanging="360"/>
      </w:pPr>
      <w:rPr>
        <w:rFonts w:ascii="Symbol" w:hAnsi="Symbol" w:hint="default"/>
      </w:rPr>
    </w:lvl>
    <w:lvl w:ilvl="4" w:tplc="041F0003">
      <w:start w:val="1"/>
      <w:numFmt w:val="bullet"/>
      <w:lvlText w:val="o"/>
      <w:lvlJc w:val="left"/>
      <w:pPr>
        <w:ind w:left="4320" w:hanging="360"/>
      </w:pPr>
      <w:rPr>
        <w:rFonts w:ascii="Courier New" w:hAnsi="Courier New" w:cs="Courier New" w:hint="default"/>
      </w:rPr>
    </w:lvl>
    <w:lvl w:ilvl="5" w:tplc="041F0005">
      <w:start w:val="1"/>
      <w:numFmt w:val="bullet"/>
      <w:lvlText w:val=""/>
      <w:lvlJc w:val="left"/>
      <w:pPr>
        <w:ind w:left="5040" w:hanging="360"/>
      </w:pPr>
      <w:rPr>
        <w:rFonts w:ascii="Wingdings" w:hAnsi="Wingdings" w:hint="default"/>
      </w:rPr>
    </w:lvl>
    <w:lvl w:ilvl="6" w:tplc="041F0001">
      <w:start w:val="1"/>
      <w:numFmt w:val="bullet"/>
      <w:lvlText w:val=""/>
      <w:lvlJc w:val="left"/>
      <w:pPr>
        <w:ind w:left="5760" w:hanging="360"/>
      </w:pPr>
      <w:rPr>
        <w:rFonts w:ascii="Symbol" w:hAnsi="Symbol" w:hint="default"/>
      </w:rPr>
    </w:lvl>
    <w:lvl w:ilvl="7" w:tplc="041F0003">
      <w:start w:val="1"/>
      <w:numFmt w:val="bullet"/>
      <w:lvlText w:val="o"/>
      <w:lvlJc w:val="left"/>
      <w:pPr>
        <w:ind w:left="6480" w:hanging="360"/>
      </w:pPr>
      <w:rPr>
        <w:rFonts w:ascii="Courier New" w:hAnsi="Courier New" w:cs="Courier New" w:hint="default"/>
      </w:rPr>
    </w:lvl>
    <w:lvl w:ilvl="8" w:tplc="041F0005">
      <w:start w:val="1"/>
      <w:numFmt w:val="bullet"/>
      <w:lvlText w:val=""/>
      <w:lvlJc w:val="left"/>
      <w:pPr>
        <w:ind w:left="7200" w:hanging="360"/>
      </w:pPr>
      <w:rPr>
        <w:rFonts w:ascii="Wingdings" w:hAnsi="Wingdings" w:hint="default"/>
      </w:rPr>
    </w:lvl>
  </w:abstractNum>
  <w:abstractNum w:abstractNumId="1" w15:restartNumberingAfterBreak="0">
    <w:nsid w:val="17EA26D4"/>
    <w:multiLevelType w:val="hybridMultilevel"/>
    <w:tmpl w:val="0E3A4CAE"/>
    <w:lvl w:ilvl="0" w:tplc="ACCEE2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CBC7D9C"/>
    <w:multiLevelType w:val="multilevel"/>
    <w:tmpl w:val="1CE00F7A"/>
    <w:lvl w:ilvl="0">
      <w:start w:val="1"/>
      <w:numFmt w:val="decimal"/>
      <w:lvlText w:val="8.%1"/>
      <w:lvlJc w:val="left"/>
      <w:pPr>
        <w:ind w:left="1353" w:hanging="360"/>
      </w:pPr>
      <w:rPr>
        <w:b/>
      </w:rPr>
    </w:lvl>
    <w:lvl w:ilvl="1">
      <w:start w:val="1"/>
      <w:numFmt w:val="decimal"/>
      <w:lvlText w:val="%1.%2."/>
      <w:lvlJc w:val="left"/>
      <w:pPr>
        <w:ind w:left="1785" w:hanging="432"/>
      </w:p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3" w15:restartNumberingAfterBreak="0">
    <w:nsid w:val="219E5C89"/>
    <w:multiLevelType w:val="multilevel"/>
    <w:tmpl w:val="9888199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2DF4D79"/>
    <w:multiLevelType w:val="hybridMultilevel"/>
    <w:tmpl w:val="78283484"/>
    <w:lvl w:ilvl="0" w:tplc="0068E818">
      <w:start w:val="1"/>
      <w:numFmt w:val="lowerLetter"/>
      <w:lvlText w:val="%1)"/>
      <w:lvlJc w:val="left"/>
      <w:pPr>
        <w:ind w:left="420" w:hanging="360"/>
      </w:pPr>
      <w:rPr>
        <w:rFonts w:hint="default"/>
        <w:b/>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5" w15:restartNumberingAfterBreak="0">
    <w:nsid w:val="36E4054C"/>
    <w:multiLevelType w:val="multilevel"/>
    <w:tmpl w:val="BA96BE1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A2F6D7D"/>
    <w:multiLevelType w:val="hybridMultilevel"/>
    <w:tmpl w:val="B2560280"/>
    <w:lvl w:ilvl="0" w:tplc="E458BBFC">
      <w:start w:val="1"/>
      <w:numFmt w:val="decimal"/>
      <w:lvlText w:val="4.%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52BF2AFB"/>
    <w:multiLevelType w:val="hybridMultilevel"/>
    <w:tmpl w:val="1764BE60"/>
    <w:lvl w:ilvl="0" w:tplc="03C6FC28">
      <w:start w:val="1"/>
      <w:numFmt w:val="decimal"/>
      <w:lvlText w:val="9.%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15:restartNumberingAfterBreak="0">
    <w:nsid w:val="53440CBD"/>
    <w:multiLevelType w:val="multilevel"/>
    <w:tmpl w:val="BAD4E5C2"/>
    <w:lvl w:ilvl="0">
      <w:start w:val="3"/>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9" w15:restartNumberingAfterBreak="0">
    <w:nsid w:val="58E10540"/>
    <w:multiLevelType w:val="hybridMultilevel"/>
    <w:tmpl w:val="32682FE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15:restartNumberingAfterBreak="0">
    <w:nsid w:val="5D85030F"/>
    <w:multiLevelType w:val="hybridMultilevel"/>
    <w:tmpl w:val="53485D72"/>
    <w:lvl w:ilvl="0" w:tplc="88E09840">
      <w:start w:val="1"/>
      <w:numFmt w:val="decimal"/>
      <w:lvlText w:val="10.%1"/>
      <w:lvlJc w:val="left"/>
      <w:pPr>
        <w:ind w:left="786"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15:restartNumberingAfterBreak="0">
    <w:nsid w:val="5E2A4EB8"/>
    <w:multiLevelType w:val="hybridMultilevel"/>
    <w:tmpl w:val="5D1ECA04"/>
    <w:lvl w:ilvl="0" w:tplc="5726CED6">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68D04C2E"/>
    <w:multiLevelType w:val="hybridMultilevel"/>
    <w:tmpl w:val="794E2F82"/>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15:restartNumberingAfterBreak="0">
    <w:nsid w:val="7FC914CD"/>
    <w:multiLevelType w:val="hybridMultilevel"/>
    <w:tmpl w:val="A5F8ACEE"/>
    <w:lvl w:ilvl="0" w:tplc="5C98C2B8">
      <w:start w:val="1"/>
      <w:numFmt w:val="decimal"/>
      <w:lvlText w:val="6.%1"/>
      <w:lvlJc w:val="left"/>
      <w:pPr>
        <w:ind w:left="360" w:hanging="360"/>
      </w:pPr>
      <w:rPr>
        <w:b/>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8"/>
  </w:num>
  <w:num w:numId="9">
    <w:abstractNumId w:val="5"/>
  </w:num>
  <w:num w:numId="10">
    <w:abstractNumId w:val="7"/>
  </w:num>
  <w:num w:numId="11">
    <w:abstractNumId w:val="11"/>
  </w:num>
  <w:num w:numId="12">
    <w:abstractNumId w:val="1"/>
  </w:num>
  <w:num w:numId="13">
    <w:abstractNumId w:val="4"/>
  </w:num>
  <w:num w:numId="14">
    <w:abstractNumId w:val="9"/>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651"/>
    <w:rsid w:val="00012726"/>
    <w:rsid w:val="000134BF"/>
    <w:rsid w:val="00024F9C"/>
    <w:rsid w:val="0003355D"/>
    <w:rsid w:val="000356CA"/>
    <w:rsid w:val="00037777"/>
    <w:rsid w:val="00040499"/>
    <w:rsid w:val="0004084A"/>
    <w:rsid w:val="00050628"/>
    <w:rsid w:val="00055948"/>
    <w:rsid w:val="0005723D"/>
    <w:rsid w:val="0006266C"/>
    <w:rsid w:val="00062B3E"/>
    <w:rsid w:val="000752D9"/>
    <w:rsid w:val="0007771D"/>
    <w:rsid w:val="00096DCB"/>
    <w:rsid w:val="00097E62"/>
    <w:rsid w:val="000A3CC4"/>
    <w:rsid w:val="000A4293"/>
    <w:rsid w:val="000B0ABD"/>
    <w:rsid w:val="000B3097"/>
    <w:rsid w:val="000C03E2"/>
    <w:rsid w:val="000C3F10"/>
    <w:rsid w:val="000D02FB"/>
    <w:rsid w:val="000D1347"/>
    <w:rsid w:val="000D24DA"/>
    <w:rsid w:val="000D3EB8"/>
    <w:rsid w:val="000E0261"/>
    <w:rsid w:val="000E1F03"/>
    <w:rsid w:val="000F0418"/>
    <w:rsid w:val="000F3EED"/>
    <w:rsid w:val="0010354A"/>
    <w:rsid w:val="001038BA"/>
    <w:rsid w:val="001062B9"/>
    <w:rsid w:val="00115500"/>
    <w:rsid w:val="0012280C"/>
    <w:rsid w:val="001228B4"/>
    <w:rsid w:val="001304E3"/>
    <w:rsid w:val="001310E4"/>
    <w:rsid w:val="001349EC"/>
    <w:rsid w:val="00137175"/>
    <w:rsid w:val="00140A21"/>
    <w:rsid w:val="0014658C"/>
    <w:rsid w:val="00152503"/>
    <w:rsid w:val="001571F8"/>
    <w:rsid w:val="00161898"/>
    <w:rsid w:val="00163D16"/>
    <w:rsid w:val="00165596"/>
    <w:rsid w:val="00174136"/>
    <w:rsid w:val="0017764B"/>
    <w:rsid w:val="00180CF2"/>
    <w:rsid w:val="0018204C"/>
    <w:rsid w:val="0019100F"/>
    <w:rsid w:val="00194F4D"/>
    <w:rsid w:val="001A346B"/>
    <w:rsid w:val="001A46C3"/>
    <w:rsid w:val="001B2ECB"/>
    <w:rsid w:val="001C3A80"/>
    <w:rsid w:val="001C4357"/>
    <w:rsid w:val="001C7214"/>
    <w:rsid w:val="001C78A7"/>
    <w:rsid w:val="001C7EB1"/>
    <w:rsid w:val="001D1668"/>
    <w:rsid w:val="001D24EE"/>
    <w:rsid w:val="001D3124"/>
    <w:rsid w:val="001D6B9E"/>
    <w:rsid w:val="001D6C52"/>
    <w:rsid w:val="001E58EB"/>
    <w:rsid w:val="001E794F"/>
    <w:rsid w:val="002006EC"/>
    <w:rsid w:val="002167BE"/>
    <w:rsid w:val="00223CDD"/>
    <w:rsid w:val="002265E4"/>
    <w:rsid w:val="002268B8"/>
    <w:rsid w:val="0023017E"/>
    <w:rsid w:val="002409B3"/>
    <w:rsid w:val="002436DA"/>
    <w:rsid w:val="00251AAF"/>
    <w:rsid w:val="00265BBF"/>
    <w:rsid w:val="0027353C"/>
    <w:rsid w:val="00274679"/>
    <w:rsid w:val="002802BA"/>
    <w:rsid w:val="00286F0F"/>
    <w:rsid w:val="002911DB"/>
    <w:rsid w:val="00292350"/>
    <w:rsid w:val="00294F1E"/>
    <w:rsid w:val="002A34EF"/>
    <w:rsid w:val="002B2719"/>
    <w:rsid w:val="002B4895"/>
    <w:rsid w:val="002B5D80"/>
    <w:rsid w:val="002B7290"/>
    <w:rsid w:val="002C6ACA"/>
    <w:rsid w:val="002D1824"/>
    <w:rsid w:val="002E0370"/>
    <w:rsid w:val="002F6632"/>
    <w:rsid w:val="00306222"/>
    <w:rsid w:val="0031798C"/>
    <w:rsid w:val="00322D70"/>
    <w:rsid w:val="00331EAA"/>
    <w:rsid w:val="00336192"/>
    <w:rsid w:val="00337BAD"/>
    <w:rsid w:val="00340082"/>
    <w:rsid w:val="003410C8"/>
    <w:rsid w:val="003516CA"/>
    <w:rsid w:val="0035409A"/>
    <w:rsid w:val="00360339"/>
    <w:rsid w:val="003627E7"/>
    <w:rsid w:val="00374D06"/>
    <w:rsid w:val="0038455F"/>
    <w:rsid w:val="003847C9"/>
    <w:rsid w:val="00394D38"/>
    <w:rsid w:val="003A155C"/>
    <w:rsid w:val="003A21FE"/>
    <w:rsid w:val="003A7A9A"/>
    <w:rsid w:val="003C199C"/>
    <w:rsid w:val="003C2FA0"/>
    <w:rsid w:val="003D27D8"/>
    <w:rsid w:val="003D3F5F"/>
    <w:rsid w:val="003E0417"/>
    <w:rsid w:val="003E48B3"/>
    <w:rsid w:val="003E7815"/>
    <w:rsid w:val="003F0C72"/>
    <w:rsid w:val="003F29D4"/>
    <w:rsid w:val="00401BB5"/>
    <w:rsid w:val="004071A9"/>
    <w:rsid w:val="0040760B"/>
    <w:rsid w:val="00407C5D"/>
    <w:rsid w:val="00413790"/>
    <w:rsid w:val="004207FE"/>
    <w:rsid w:val="0042556E"/>
    <w:rsid w:val="004502D1"/>
    <w:rsid w:val="004578A4"/>
    <w:rsid w:val="00477C86"/>
    <w:rsid w:val="00485079"/>
    <w:rsid w:val="0048543A"/>
    <w:rsid w:val="00486808"/>
    <w:rsid w:val="004963EB"/>
    <w:rsid w:val="004A24BB"/>
    <w:rsid w:val="004A28C8"/>
    <w:rsid w:val="004B0A0F"/>
    <w:rsid w:val="004B2670"/>
    <w:rsid w:val="004B6A98"/>
    <w:rsid w:val="004C2354"/>
    <w:rsid w:val="004C5DAB"/>
    <w:rsid w:val="004D19C3"/>
    <w:rsid w:val="004E501E"/>
    <w:rsid w:val="004F4BE9"/>
    <w:rsid w:val="005024D2"/>
    <w:rsid w:val="005030F7"/>
    <w:rsid w:val="0051760F"/>
    <w:rsid w:val="0052369A"/>
    <w:rsid w:val="0052608C"/>
    <w:rsid w:val="005326B1"/>
    <w:rsid w:val="00551645"/>
    <w:rsid w:val="00554902"/>
    <w:rsid w:val="00555211"/>
    <w:rsid w:val="00570F8B"/>
    <w:rsid w:val="005742DC"/>
    <w:rsid w:val="00576BDB"/>
    <w:rsid w:val="005807E3"/>
    <w:rsid w:val="0058732D"/>
    <w:rsid w:val="00587584"/>
    <w:rsid w:val="005904F8"/>
    <w:rsid w:val="00591116"/>
    <w:rsid w:val="00595CB5"/>
    <w:rsid w:val="00596E49"/>
    <w:rsid w:val="005A4D3B"/>
    <w:rsid w:val="005A5BF9"/>
    <w:rsid w:val="005D6327"/>
    <w:rsid w:val="00603DF5"/>
    <w:rsid w:val="006151AC"/>
    <w:rsid w:val="006252DA"/>
    <w:rsid w:val="00626C1D"/>
    <w:rsid w:val="006325C1"/>
    <w:rsid w:val="00633AD2"/>
    <w:rsid w:val="0065138F"/>
    <w:rsid w:val="00651D4B"/>
    <w:rsid w:val="006547F6"/>
    <w:rsid w:val="00655ED6"/>
    <w:rsid w:val="006650AC"/>
    <w:rsid w:val="00674BFB"/>
    <w:rsid w:val="00675387"/>
    <w:rsid w:val="00680574"/>
    <w:rsid w:val="0068083C"/>
    <w:rsid w:val="006A2189"/>
    <w:rsid w:val="006A4100"/>
    <w:rsid w:val="006B15A4"/>
    <w:rsid w:val="006B1710"/>
    <w:rsid w:val="006B1C2F"/>
    <w:rsid w:val="006B38DD"/>
    <w:rsid w:val="006B3B5A"/>
    <w:rsid w:val="006C40C0"/>
    <w:rsid w:val="006D255C"/>
    <w:rsid w:val="006D5624"/>
    <w:rsid w:val="006D5E5A"/>
    <w:rsid w:val="006D689F"/>
    <w:rsid w:val="006E410F"/>
    <w:rsid w:val="006F0C50"/>
    <w:rsid w:val="006F691E"/>
    <w:rsid w:val="00700DCA"/>
    <w:rsid w:val="0070214C"/>
    <w:rsid w:val="00705ED9"/>
    <w:rsid w:val="00711DC6"/>
    <w:rsid w:val="0071239A"/>
    <w:rsid w:val="00720696"/>
    <w:rsid w:val="007264E5"/>
    <w:rsid w:val="00733B29"/>
    <w:rsid w:val="007429E3"/>
    <w:rsid w:val="00743267"/>
    <w:rsid w:val="007475FB"/>
    <w:rsid w:val="00751147"/>
    <w:rsid w:val="00751F15"/>
    <w:rsid w:val="00754618"/>
    <w:rsid w:val="00773681"/>
    <w:rsid w:val="00775280"/>
    <w:rsid w:val="007802F1"/>
    <w:rsid w:val="00782096"/>
    <w:rsid w:val="0079341D"/>
    <w:rsid w:val="007D02D8"/>
    <w:rsid w:val="007D14BA"/>
    <w:rsid w:val="007D5A00"/>
    <w:rsid w:val="007E1CC8"/>
    <w:rsid w:val="007E43F8"/>
    <w:rsid w:val="00801F28"/>
    <w:rsid w:val="008047D5"/>
    <w:rsid w:val="00805664"/>
    <w:rsid w:val="0080723F"/>
    <w:rsid w:val="00820D63"/>
    <w:rsid w:val="00823C23"/>
    <w:rsid w:val="00832924"/>
    <w:rsid w:val="00832C36"/>
    <w:rsid w:val="00833695"/>
    <w:rsid w:val="008352B0"/>
    <w:rsid w:val="008422C2"/>
    <w:rsid w:val="00851B7C"/>
    <w:rsid w:val="0085436E"/>
    <w:rsid w:val="00870315"/>
    <w:rsid w:val="00871848"/>
    <w:rsid w:val="0088416D"/>
    <w:rsid w:val="00885094"/>
    <w:rsid w:val="008909ED"/>
    <w:rsid w:val="00893E34"/>
    <w:rsid w:val="008A0606"/>
    <w:rsid w:val="008A2322"/>
    <w:rsid w:val="008B16C2"/>
    <w:rsid w:val="008B1F9B"/>
    <w:rsid w:val="008B21D9"/>
    <w:rsid w:val="008B79D4"/>
    <w:rsid w:val="008C23A8"/>
    <w:rsid w:val="008C5E27"/>
    <w:rsid w:val="008D4F4B"/>
    <w:rsid w:val="008D5F60"/>
    <w:rsid w:val="008D7964"/>
    <w:rsid w:val="008E13C9"/>
    <w:rsid w:val="008E3625"/>
    <w:rsid w:val="008E426A"/>
    <w:rsid w:val="008E6F3E"/>
    <w:rsid w:val="008F095A"/>
    <w:rsid w:val="008F24E9"/>
    <w:rsid w:val="00912EED"/>
    <w:rsid w:val="00920865"/>
    <w:rsid w:val="00920D44"/>
    <w:rsid w:val="00931E55"/>
    <w:rsid w:val="00933D44"/>
    <w:rsid w:val="009369AE"/>
    <w:rsid w:val="00936BDD"/>
    <w:rsid w:val="00936C96"/>
    <w:rsid w:val="0094032B"/>
    <w:rsid w:val="00940763"/>
    <w:rsid w:val="00941714"/>
    <w:rsid w:val="00946705"/>
    <w:rsid w:val="009539A3"/>
    <w:rsid w:val="00962488"/>
    <w:rsid w:val="00963E60"/>
    <w:rsid w:val="009764A0"/>
    <w:rsid w:val="00976977"/>
    <w:rsid w:val="009837CB"/>
    <w:rsid w:val="00993457"/>
    <w:rsid w:val="009A10C0"/>
    <w:rsid w:val="009A3D2F"/>
    <w:rsid w:val="009A7F0B"/>
    <w:rsid w:val="009B25B6"/>
    <w:rsid w:val="009F3CE1"/>
    <w:rsid w:val="009F5F18"/>
    <w:rsid w:val="00A0069A"/>
    <w:rsid w:val="00A036A5"/>
    <w:rsid w:val="00A05F95"/>
    <w:rsid w:val="00A11A64"/>
    <w:rsid w:val="00A13B78"/>
    <w:rsid w:val="00A13D0F"/>
    <w:rsid w:val="00A16204"/>
    <w:rsid w:val="00A20405"/>
    <w:rsid w:val="00A37FC7"/>
    <w:rsid w:val="00A42DB3"/>
    <w:rsid w:val="00A46684"/>
    <w:rsid w:val="00A77D2A"/>
    <w:rsid w:val="00A84B27"/>
    <w:rsid w:val="00A86901"/>
    <w:rsid w:val="00A92F9F"/>
    <w:rsid w:val="00AA2DDA"/>
    <w:rsid w:val="00AA4285"/>
    <w:rsid w:val="00AA5651"/>
    <w:rsid w:val="00AB0630"/>
    <w:rsid w:val="00AB134E"/>
    <w:rsid w:val="00AC6351"/>
    <w:rsid w:val="00AC6827"/>
    <w:rsid w:val="00AD6EAB"/>
    <w:rsid w:val="00AF0271"/>
    <w:rsid w:val="00AF03FA"/>
    <w:rsid w:val="00AF2597"/>
    <w:rsid w:val="00AF4708"/>
    <w:rsid w:val="00B01807"/>
    <w:rsid w:val="00B039D4"/>
    <w:rsid w:val="00B043B2"/>
    <w:rsid w:val="00B04FC3"/>
    <w:rsid w:val="00B07270"/>
    <w:rsid w:val="00B22742"/>
    <w:rsid w:val="00B27585"/>
    <w:rsid w:val="00B36FE8"/>
    <w:rsid w:val="00B41890"/>
    <w:rsid w:val="00B461A8"/>
    <w:rsid w:val="00B52CFF"/>
    <w:rsid w:val="00B625FB"/>
    <w:rsid w:val="00B676FE"/>
    <w:rsid w:val="00B83E9E"/>
    <w:rsid w:val="00B90402"/>
    <w:rsid w:val="00BA06C4"/>
    <w:rsid w:val="00BA0E12"/>
    <w:rsid w:val="00BA23CA"/>
    <w:rsid w:val="00BB3030"/>
    <w:rsid w:val="00BB6423"/>
    <w:rsid w:val="00BC27A8"/>
    <w:rsid w:val="00BC5FE0"/>
    <w:rsid w:val="00BD1565"/>
    <w:rsid w:val="00C02A2F"/>
    <w:rsid w:val="00C047C5"/>
    <w:rsid w:val="00C170BF"/>
    <w:rsid w:val="00C17F00"/>
    <w:rsid w:val="00C26852"/>
    <w:rsid w:val="00C30FA8"/>
    <w:rsid w:val="00C37D44"/>
    <w:rsid w:val="00C4266B"/>
    <w:rsid w:val="00C50BFF"/>
    <w:rsid w:val="00C51BD0"/>
    <w:rsid w:val="00C545C6"/>
    <w:rsid w:val="00C57161"/>
    <w:rsid w:val="00C57407"/>
    <w:rsid w:val="00C614A4"/>
    <w:rsid w:val="00C6402F"/>
    <w:rsid w:val="00C67622"/>
    <w:rsid w:val="00C80B4F"/>
    <w:rsid w:val="00C82427"/>
    <w:rsid w:val="00C85371"/>
    <w:rsid w:val="00C9012C"/>
    <w:rsid w:val="00C9457D"/>
    <w:rsid w:val="00C96623"/>
    <w:rsid w:val="00CA2023"/>
    <w:rsid w:val="00CA5642"/>
    <w:rsid w:val="00CB330D"/>
    <w:rsid w:val="00CB45A9"/>
    <w:rsid w:val="00CB4E5A"/>
    <w:rsid w:val="00CB668B"/>
    <w:rsid w:val="00CB7B23"/>
    <w:rsid w:val="00CD4949"/>
    <w:rsid w:val="00CE429B"/>
    <w:rsid w:val="00CF164F"/>
    <w:rsid w:val="00CF1DA7"/>
    <w:rsid w:val="00CF459D"/>
    <w:rsid w:val="00D061E5"/>
    <w:rsid w:val="00D140DB"/>
    <w:rsid w:val="00D15CD7"/>
    <w:rsid w:val="00D206BF"/>
    <w:rsid w:val="00D312F6"/>
    <w:rsid w:val="00D40EA2"/>
    <w:rsid w:val="00D41A18"/>
    <w:rsid w:val="00D43A7B"/>
    <w:rsid w:val="00D47A4F"/>
    <w:rsid w:val="00D51355"/>
    <w:rsid w:val="00D62C42"/>
    <w:rsid w:val="00D66B0F"/>
    <w:rsid w:val="00D66CF9"/>
    <w:rsid w:val="00D67FD3"/>
    <w:rsid w:val="00D7768D"/>
    <w:rsid w:val="00D90BC7"/>
    <w:rsid w:val="00D917C3"/>
    <w:rsid w:val="00D95C6C"/>
    <w:rsid w:val="00D97AFF"/>
    <w:rsid w:val="00DA03DC"/>
    <w:rsid w:val="00DA281E"/>
    <w:rsid w:val="00DA6CEC"/>
    <w:rsid w:val="00DB168C"/>
    <w:rsid w:val="00DB75EB"/>
    <w:rsid w:val="00DB7E83"/>
    <w:rsid w:val="00DC1483"/>
    <w:rsid w:val="00DC35B2"/>
    <w:rsid w:val="00DC6D35"/>
    <w:rsid w:val="00DD0054"/>
    <w:rsid w:val="00DD6164"/>
    <w:rsid w:val="00DD7B12"/>
    <w:rsid w:val="00DE08E1"/>
    <w:rsid w:val="00DE40B6"/>
    <w:rsid w:val="00DE6066"/>
    <w:rsid w:val="00DF050F"/>
    <w:rsid w:val="00DF0BA1"/>
    <w:rsid w:val="00E010D2"/>
    <w:rsid w:val="00E018C7"/>
    <w:rsid w:val="00E1102A"/>
    <w:rsid w:val="00E14A52"/>
    <w:rsid w:val="00E15E68"/>
    <w:rsid w:val="00E16012"/>
    <w:rsid w:val="00E20FF2"/>
    <w:rsid w:val="00E36763"/>
    <w:rsid w:val="00E51154"/>
    <w:rsid w:val="00E54029"/>
    <w:rsid w:val="00E573F1"/>
    <w:rsid w:val="00E579FC"/>
    <w:rsid w:val="00E6123B"/>
    <w:rsid w:val="00E62435"/>
    <w:rsid w:val="00E633F8"/>
    <w:rsid w:val="00E712B3"/>
    <w:rsid w:val="00E852FE"/>
    <w:rsid w:val="00EC25B1"/>
    <w:rsid w:val="00ED743F"/>
    <w:rsid w:val="00ED769B"/>
    <w:rsid w:val="00EE2C41"/>
    <w:rsid w:val="00EE563C"/>
    <w:rsid w:val="00EE62E0"/>
    <w:rsid w:val="00EF032C"/>
    <w:rsid w:val="00EF0909"/>
    <w:rsid w:val="00EF35BD"/>
    <w:rsid w:val="00F003FE"/>
    <w:rsid w:val="00F114E5"/>
    <w:rsid w:val="00F147E3"/>
    <w:rsid w:val="00F1523E"/>
    <w:rsid w:val="00F167F3"/>
    <w:rsid w:val="00F20B14"/>
    <w:rsid w:val="00F23A78"/>
    <w:rsid w:val="00F25E68"/>
    <w:rsid w:val="00F27EA5"/>
    <w:rsid w:val="00F3191C"/>
    <w:rsid w:val="00F33D7A"/>
    <w:rsid w:val="00F5626B"/>
    <w:rsid w:val="00F71430"/>
    <w:rsid w:val="00F728F8"/>
    <w:rsid w:val="00F80ECB"/>
    <w:rsid w:val="00F8591D"/>
    <w:rsid w:val="00F90CE2"/>
    <w:rsid w:val="00F97268"/>
    <w:rsid w:val="00FA18F0"/>
    <w:rsid w:val="00FA1BA5"/>
    <w:rsid w:val="00FA2C82"/>
    <w:rsid w:val="00FA5999"/>
    <w:rsid w:val="00FB7B28"/>
    <w:rsid w:val="00FC6E4A"/>
    <w:rsid w:val="00FC716B"/>
    <w:rsid w:val="00FC7B87"/>
    <w:rsid w:val="00FD7707"/>
    <w:rsid w:val="00FE2EEC"/>
    <w:rsid w:val="00FF77C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9929D"/>
  <w15:docId w15:val="{EFEF49C4-BE80-47B5-AF70-D6B6985E65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5651"/>
    <w:pPr>
      <w:spacing w:after="200" w:line="276" w:lineRule="auto"/>
    </w:pPr>
    <w:rPr>
      <w:rFonts w:ascii="Calibri" w:eastAsia="Times New Roman" w:hAnsi="Calibri"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5651"/>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AA5651"/>
    <w:pPr>
      <w:ind w:left="720"/>
      <w:contextualSpacing/>
    </w:pPr>
  </w:style>
  <w:style w:type="paragraph" w:styleId="BalonMetni">
    <w:name w:val="Balloon Text"/>
    <w:basedOn w:val="Normal"/>
    <w:link w:val="BalonMetniChar"/>
    <w:uiPriority w:val="99"/>
    <w:semiHidden/>
    <w:unhideWhenUsed/>
    <w:rsid w:val="0088416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8416D"/>
    <w:rPr>
      <w:rFonts w:ascii="Segoe UI" w:eastAsia="Times New Roman" w:hAnsi="Segoe UI" w:cs="Segoe UI"/>
      <w:sz w:val="18"/>
      <w:szCs w:val="18"/>
      <w:lang w:eastAsia="tr-TR"/>
    </w:rPr>
  </w:style>
  <w:style w:type="character" w:styleId="DipnotBavurusu">
    <w:name w:val="footnote reference"/>
    <w:semiHidden/>
    <w:rsid w:val="000B0ABD"/>
    <w:rPr>
      <w:vertAlign w:val="superscript"/>
    </w:rPr>
  </w:style>
  <w:style w:type="paragraph" w:styleId="DipnotMetni">
    <w:name w:val="footnote text"/>
    <w:aliases w:val="Dipnot Metni Char Char Char,Dipnot Metni Char Char"/>
    <w:basedOn w:val="Normal"/>
    <w:link w:val="DipnotMetniChar"/>
    <w:semiHidden/>
    <w:rsid w:val="000B0ABD"/>
    <w:pPr>
      <w:overflowPunct w:val="0"/>
      <w:autoSpaceDE w:val="0"/>
      <w:autoSpaceDN w:val="0"/>
      <w:adjustRightInd w:val="0"/>
      <w:spacing w:before="100" w:beforeAutospacing="1" w:after="0" w:line="240" w:lineRule="auto"/>
      <w:textAlignment w:val="baseline"/>
    </w:pPr>
    <w:rPr>
      <w:rFonts w:ascii="Times New Roman" w:hAnsi="Times New Roman"/>
      <w:sz w:val="20"/>
      <w:szCs w:val="20"/>
    </w:rPr>
  </w:style>
  <w:style w:type="character" w:customStyle="1" w:styleId="DipnotMetniChar">
    <w:name w:val="Dipnot Metni Char"/>
    <w:aliases w:val="Dipnot Metni Char Char Char Char,Dipnot Metni Char Char Char1"/>
    <w:basedOn w:val="VarsaylanParagrafYazTipi"/>
    <w:link w:val="DipnotMetni"/>
    <w:semiHidden/>
    <w:rsid w:val="000B0ABD"/>
    <w:rPr>
      <w:rFonts w:ascii="Times New Roman" w:eastAsia="Times New Roman" w:hAnsi="Times New Roman" w:cs="Times New Roman"/>
      <w:sz w:val="20"/>
      <w:szCs w:val="20"/>
      <w:lang w:eastAsia="tr-TR"/>
    </w:rPr>
  </w:style>
  <w:style w:type="paragraph" w:customStyle="1" w:styleId="a">
    <w:basedOn w:val="Normal"/>
    <w:next w:val="AltBilgi"/>
    <w:rsid w:val="000B0ABD"/>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paragraph" w:styleId="AltBilgi">
    <w:name w:val="footer"/>
    <w:basedOn w:val="Normal"/>
    <w:link w:val="AltBilgiChar"/>
    <w:uiPriority w:val="99"/>
    <w:unhideWhenUsed/>
    <w:rsid w:val="000B0AB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0ABD"/>
    <w:rPr>
      <w:rFonts w:ascii="Calibri" w:eastAsia="Times New Roman" w:hAnsi="Calibri" w:cs="Times New Roman"/>
      <w:lang w:eastAsia="tr-TR"/>
    </w:rPr>
  </w:style>
  <w:style w:type="paragraph" w:customStyle="1" w:styleId="a0">
    <w:basedOn w:val="Normal"/>
    <w:next w:val="AltBilgi"/>
    <w:rsid w:val="006650AC"/>
    <w:pPr>
      <w:tabs>
        <w:tab w:val="center" w:pos="4536"/>
        <w:tab w:val="right" w:pos="9072"/>
      </w:tabs>
      <w:overflowPunct w:val="0"/>
      <w:autoSpaceDE w:val="0"/>
      <w:autoSpaceDN w:val="0"/>
      <w:adjustRightInd w:val="0"/>
      <w:spacing w:before="100" w:beforeAutospacing="1" w:after="0" w:line="240" w:lineRule="auto"/>
      <w:textAlignment w:val="baseline"/>
    </w:pPr>
    <w:rPr>
      <w:rFonts w:ascii="Times New Roman" w:hAnsi="Times New Roman"/>
      <w:sz w:val="24"/>
      <w:szCs w:val="20"/>
    </w:rPr>
  </w:style>
  <w:style w:type="table" w:styleId="TabloKlavuzu">
    <w:name w:val="Table Grid"/>
    <w:basedOn w:val="NormalTablo"/>
    <w:uiPriority w:val="39"/>
    <w:rsid w:val="00E633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D5F6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5F60"/>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632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AA80E-67ED-4AA7-9E87-73579F196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451</TotalTime>
  <Pages>13</Pages>
  <Words>6922</Words>
  <Characters>39457</Characters>
  <Application>Microsoft Office Word</Application>
  <DocSecurity>0</DocSecurity>
  <Lines>328</Lines>
  <Paragraphs>92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GÜLHAN GÜLTEKİN</dc:creator>
  <cp:lastModifiedBy>Mesut YILMAZ</cp:lastModifiedBy>
  <cp:revision>91</cp:revision>
  <cp:lastPrinted>2026-06-15T11:02:00Z</cp:lastPrinted>
  <dcterms:created xsi:type="dcterms:W3CDTF">2024-05-09T12:11:00Z</dcterms:created>
  <dcterms:modified xsi:type="dcterms:W3CDTF">2026-06-15T11:05:00Z</dcterms:modified>
</cp:coreProperties>
</file>