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551EB469" w:rsidR="00572F21" w:rsidRPr="005F5376"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ELEKTRONİK ORTAMDA YAPILAN PERSOENEL ÇALIŞTIRILMASINA DAYALI OLMAYAN</w:t>
      </w:r>
      <w:r w:rsidR="00126DD3"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b/>
          <w:sz w:val="24"/>
          <w:szCs w:val="24"/>
          <w:lang w:eastAsia="tr-TR"/>
          <w14:ligatures w14:val="none"/>
        </w:rPr>
        <w:t xml:space="preserve">HİZMET ALIM </w:t>
      </w:r>
      <w:r w:rsidR="00572F21" w:rsidRPr="005F5376">
        <w:rPr>
          <w:rFonts w:ascii="Times New Roman" w:eastAsia="Times New Roman" w:hAnsi="Times New Roman" w:cs="Times New Roman"/>
          <w:b/>
          <w:sz w:val="24"/>
          <w:szCs w:val="24"/>
          <w:lang w:eastAsia="tr-TR"/>
          <w14:ligatures w14:val="none"/>
        </w:rPr>
        <w:t>İHALELER</w:t>
      </w:r>
      <w:r w:rsidRPr="005F5376">
        <w:rPr>
          <w:rFonts w:ascii="Times New Roman" w:eastAsia="Times New Roman" w:hAnsi="Times New Roman" w:cs="Times New Roman"/>
          <w:b/>
          <w:sz w:val="24"/>
          <w:szCs w:val="24"/>
          <w:lang w:eastAsia="tr-TR"/>
          <w14:ligatures w14:val="none"/>
        </w:rPr>
        <w:t>İN</w:t>
      </w:r>
      <w:r w:rsidR="00572F21" w:rsidRPr="005F5376">
        <w:rPr>
          <w:rFonts w:ascii="Times New Roman" w:eastAsia="Times New Roman" w:hAnsi="Times New Roman" w:cs="Times New Roman"/>
          <w:b/>
          <w:sz w:val="24"/>
          <w:szCs w:val="24"/>
          <w:lang w:eastAsia="tr-TR"/>
          <w14:ligatures w14:val="none"/>
        </w:rPr>
        <w:t xml:space="preserve">DE UYGULANACAK TİP İDARİ ŞARTNAME </w:t>
      </w:r>
    </w:p>
    <w:p w14:paraId="24C95F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7DCD661E" w14:textId="0B038C26" w:rsidR="00572F21" w:rsidRPr="005F5376" w:rsidRDefault="00572F21" w:rsidP="00D322D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Adı: </w:t>
      </w:r>
      <w:r w:rsidR="00D322DE">
        <w:rPr>
          <w:rStyle w:val="richtext"/>
          <w:rFonts w:eastAsia="Times New Roman"/>
          <w:b/>
          <w:bCs/>
          <w:color w:val="003399"/>
          <w:u w:val="dotted"/>
        </w:rPr>
        <w:t>Türkiye Şeker Fabrikaları A.Ş. Yozgat Şeker Fabrikası Müdürlüğü</w:t>
      </w:r>
    </w:p>
    <w:p w14:paraId="4BD391F8" w14:textId="6AA7322C" w:rsidR="00572F21" w:rsidRPr="005F5376" w:rsidRDefault="00572F21" w:rsidP="00D322D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Adresi: </w:t>
      </w:r>
      <w:r w:rsidR="00D322DE">
        <w:rPr>
          <w:rStyle w:val="richtext"/>
          <w:b/>
          <w:bCs/>
          <w:color w:val="003399"/>
          <w:u w:val="dotted"/>
        </w:rPr>
        <w:t xml:space="preserve">Türkiye Seker </w:t>
      </w:r>
      <w:proofErr w:type="spellStart"/>
      <w:r w:rsidR="00D322DE">
        <w:rPr>
          <w:rStyle w:val="richtext"/>
          <w:b/>
          <w:bCs/>
          <w:color w:val="003399"/>
          <w:u w:val="dotted"/>
        </w:rPr>
        <w:t>Fabrikalari</w:t>
      </w:r>
      <w:proofErr w:type="spellEnd"/>
      <w:r w:rsidR="00D322DE">
        <w:rPr>
          <w:rStyle w:val="richtext"/>
          <w:b/>
          <w:bCs/>
          <w:color w:val="003399"/>
          <w:u w:val="dotted"/>
        </w:rPr>
        <w:t xml:space="preserve"> A.S.-Yozgat Seker </w:t>
      </w:r>
      <w:proofErr w:type="spellStart"/>
      <w:r w:rsidR="00D322DE">
        <w:rPr>
          <w:rStyle w:val="richtext"/>
          <w:b/>
          <w:bCs/>
          <w:color w:val="003399"/>
          <w:u w:val="dotted"/>
        </w:rPr>
        <w:t>Fabrik</w:t>
      </w:r>
      <w:proofErr w:type="spellEnd"/>
      <w:r w:rsidR="00D322DE">
        <w:rPr>
          <w:rStyle w:val="richtext"/>
          <w:b/>
          <w:bCs/>
          <w:color w:val="003399"/>
          <w:u w:val="dotted"/>
        </w:rPr>
        <w:t xml:space="preserve"> Sorgun-Sivas Karayolu 5.Km. 66701 </w:t>
      </w:r>
      <w:r w:rsidR="00D322DE">
        <w:t xml:space="preserve">- </w:t>
      </w:r>
      <w:r w:rsidR="00D322DE">
        <w:rPr>
          <w:rStyle w:val="richtext"/>
          <w:b/>
          <w:bCs/>
          <w:color w:val="003399"/>
          <w:u w:val="dotted"/>
        </w:rPr>
        <w:t>SORGUN</w:t>
      </w:r>
      <w:r w:rsidR="00D322DE">
        <w:t xml:space="preserve"> / </w:t>
      </w:r>
      <w:r w:rsidR="00D322DE">
        <w:rPr>
          <w:rStyle w:val="richtext"/>
          <w:b/>
          <w:bCs/>
          <w:color w:val="003399"/>
          <w:u w:val="dotted"/>
        </w:rPr>
        <w:t>YOZGAT</w:t>
      </w:r>
    </w:p>
    <w:p w14:paraId="0E93C7B7" w14:textId="51D1E80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Telefon numarası: </w:t>
      </w:r>
      <w:r w:rsidR="00D322DE">
        <w:rPr>
          <w:rStyle w:val="richtext"/>
          <w:b/>
          <w:bCs/>
          <w:color w:val="003399"/>
          <w:u w:val="dotted"/>
        </w:rPr>
        <w:t>3544411010</w:t>
      </w:r>
    </w:p>
    <w:p w14:paraId="7259AA49" w14:textId="1988E62C" w:rsidR="00572F21" w:rsidRPr="005F5376" w:rsidRDefault="00572F21" w:rsidP="00D322D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İlgili personelinin adı, soyadı ve </w:t>
      </w:r>
      <w:proofErr w:type="spellStart"/>
      <w:r w:rsidRPr="005F5376">
        <w:rPr>
          <w:rFonts w:ascii="Times New Roman" w:eastAsia="Times New Roman" w:hAnsi="Times New Roman" w:cs="Times New Roman"/>
          <w:sz w:val="24"/>
          <w:szCs w:val="24"/>
          <w:lang w:eastAsia="tr-TR"/>
          <w14:ligatures w14:val="none"/>
        </w:rPr>
        <w:t>ünvanı</w:t>
      </w:r>
      <w:proofErr w:type="spellEnd"/>
      <w:r w:rsidRPr="005F5376">
        <w:rPr>
          <w:rFonts w:ascii="Times New Roman" w:eastAsia="Times New Roman" w:hAnsi="Times New Roman" w:cs="Times New Roman"/>
          <w:sz w:val="24"/>
          <w:szCs w:val="24"/>
          <w:lang w:eastAsia="tr-TR"/>
          <w14:ligatures w14:val="none"/>
        </w:rPr>
        <w:t xml:space="preserve">: </w:t>
      </w:r>
      <w:r w:rsidR="00D322DE">
        <w:rPr>
          <w:rStyle w:val="richtext"/>
          <w:b/>
          <w:bCs/>
          <w:color w:val="003399"/>
          <w:u w:val="dotted"/>
        </w:rPr>
        <w:t>Mehmet YILMAZ // Ticaret Şefi</w:t>
      </w:r>
    </w:p>
    <w:p w14:paraId="74E6A5E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3CE7B9E6" w14:textId="2925A1C9"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Adı:</w:t>
      </w:r>
      <w:r w:rsidR="00D322DE" w:rsidRPr="00D322DE">
        <w:rPr>
          <w:rFonts w:ascii="Times New Roman" w:eastAsia="Times New Roman" w:hAnsi="Times New Roman" w:cs="Times New Roman"/>
          <w:sz w:val="24"/>
          <w:szCs w:val="24"/>
          <w:lang w:eastAsia="tr-TR"/>
          <w14:ligatures w14:val="none"/>
        </w:rPr>
        <w:t xml:space="preserve"> </w:t>
      </w:r>
      <w:r w:rsidR="00D322DE" w:rsidRPr="00D322DE">
        <w:rPr>
          <w:rStyle w:val="richtext"/>
          <w:b/>
          <w:bCs/>
          <w:color w:val="003399"/>
          <w:u w:val="dotted"/>
        </w:rPr>
        <w:t xml:space="preserve">MUHTELİF BORULARIN </w:t>
      </w:r>
      <w:proofErr w:type="gramStart"/>
      <w:r w:rsidR="00D322DE" w:rsidRPr="00D322DE">
        <w:rPr>
          <w:rStyle w:val="richtext"/>
          <w:b/>
          <w:bCs/>
          <w:color w:val="003399"/>
          <w:u w:val="dotted"/>
        </w:rPr>
        <w:t>DEMONTAJ,MONTAJ</w:t>
      </w:r>
      <w:proofErr w:type="gramEnd"/>
      <w:r w:rsidR="00D322DE" w:rsidRPr="00D322DE">
        <w:rPr>
          <w:rStyle w:val="richtext"/>
          <w:b/>
          <w:bCs/>
          <w:color w:val="003399"/>
          <w:u w:val="dotted"/>
        </w:rPr>
        <w:t xml:space="preserve"> VE ARGON KAYNAK HİZMETİ İŞİ</w:t>
      </w:r>
    </w:p>
    <w:p w14:paraId="20D38E6A" w14:textId="27FC974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Türü: </w:t>
      </w:r>
      <w:r w:rsidR="009D1C07" w:rsidRPr="005F5376">
        <w:rPr>
          <w:rFonts w:ascii="Times New Roman" w:eastAsia="Times New Roman" w:hAnsi="Times New Roman" w:cs="Times New Roman"/>
          <w:sz w:val="24"/>
          <w:szCs w:val="24"/>
          <w:lang w:eastAsia="tr-TR"/>
          <w14:ligatures w14:val="none"/>
        </w:rPr>
        <w:t xml:space="preserve">Personel Çalıştırılmasına Dayalı Olmayan Hizmet Alımı </w:t>
      </w:r>
    </w:p>
    <w:p w14:paraId="6F0B3486" w14:textId="29DF04C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İlgili Uygulama Yönetmeliği: </w:t>
      </w:r>
      <w:r w:rsidR="00264D87" w:rsidRPr="005F5376">
        <w:rPr>
          <w:rFonts w:ascii="Times New Roman" w:eastAsia="Times New Roman" w:hAnsi="Times New Roman" w:cs="Times New Roman"/>
          <w:sz w:val="24"/>
          <w:szCs w:val="24"/>
          <w:lang w:eastAsia="tr-TR"/>
          <w14:ligatures w14:val="none"/>
        </w:rPr>
        <w:t>Türkiye Şeker Fabrikaları A.Ş. Mal ve Hizmet Alımı</w:t>
      </w:r>
      <w:r w:rsidRPr="005F5376">
        <w:rPr>
          <w:rFonts w:ascii="Times New Roman" w:eastAsia="Times New Roman" w:hAnsi="Times New Roman" w:cs="Times New Roman"/>
          <w:sz w:val="24"/>
          <w:szCs w:val="24"/>
          <w:lang w:eastAsia="tr-TR"/>
          <w14:ligatures w14:val="none"/>
        </w:rPr>
        <w:t xml:space="preserve"> Yönetmeliği</w:t>
      </w:r>
    </w:p>
    <w:p w14:paraId="1BEAE57A" w14:textId="6CB21A37" w:rsidR="00572F21" w:rsidRPr="00B66339" w:rsidRDefault="00572F21" w:rsidP="00B6633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Miktarı: </w:t>
      </w:r>
      <w:r w:rsidR="00B66339" w:rsidRPr="00B66339">
        <w:rPr>
          <w:rFonts w:ascii="Times New Roman" w:eastAsia="Times New Roman" w:hAnsi="Times New Roman" w:cs="Times New Roman"/>
          <w:sz w:val="24"/>
          <w:szCs w:val="24"/>
          <w:lang w:eastAsia="tr-TR"/>
          <w14:ligatures w14:val="none"/>
        </w:rPr>
        <w:t xml:space="preserve">MUHTELİF ÖLÇÜ VE EBATLARDA ± % 20 TOLERANSLI 1.459 ADET BORUNUN 75 t/h AYK BORU DEMONTAJ/MONTAJ VE TIG (ARGON) </w:t>
      </w:r>
      <w:proofErr w:type="gramStart"/>
      <w:r w:rsidR="00B66339" w:rsidRPr="00B66339">
        <w:rPr>
          <w:rFonts w:ascii="Times New Roman" w:eastAsia="Times New Roman" w:hAnsi="Times New Roman" w:cs="Times New Roman"/>
          <w:sz w:val="24"/>
          <w:szCs w:val="24"/>
          <w:lang w:eastAsia="tr-TR"/>
          <w14:ligatures w14:val="none"/>
        </w:rPr>
        <w:t>KAYNAK  İŞÇİLİKLERİ</w:t>
      </w:r>
      <w:proofErr w:type="gramEnd"/>
      <w:r w:rsidR="00B66339" w:rsidRPr="00B66339">
        <w:rPr>
          <w:rFonts w:ascii="Times New Roman" w:eastAsia="Times New Roman" w:hAnsi="Times New Roman" w:cs="Times New Roman"/>
          <w:sz w:val="24"/>
          <w:szCs w:val="24"/>
          <w:lang w:eastAsia="tr-TR"/>
          <w14:ligatures w14:val="none"/>
        </w:rPr>
        <w:t xml:space="preserve">   </w:t>
      </w:r>
    </w:p>
    <w:p w14:paraId="1D724945" w14:textId="4E735869" w:rsidR="00572F21" w:rsidRPr="005F5376" w:rsidRDefault="00572F21" w:rsidP="00B6633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İşin yapılacağı</w:t>
      </w:r>
      <w:r w:rsidR="00C60065"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teslim edileceği yer: </w:t>
      </w:r>
      <w:r w:rsidR="00B66339">
        <w:rPr>
          <w:rStyle w:val="richtext"/>
          <w:rFonts w:eastAsia="Times New Roman"/>
          <w:b/>
          <w:bCs/>
          <w:color w:val="003399"/>
          <w:u w:val="dotted"/>
        </w:rPr>
        <w:t>Yozgat Şeker Fabrikası</w:t>
      </w:r>
    </w:p>
    <w:p w14:paraId="4471AE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 xml:space="preserve">Madde 3- İhaleye ilişkin bilgiler </w:t>
      </w:r>
    </w:p>
    <w:p w14:paraId="7DD288A2" w14:textId="2AF7D02E" w:rsidR="00572F21"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r w:rsidR="00572F21" w:rsidRPr="005F5376">
        <w:rPr>
          <w:rFonts w:ascii="Times New Roman" w:eastAsia="Times New Roman" w:hAnsi="Times New Roman" w:cs="Times New Roman"/>
          <w:sz w:val="24"/>
          <w:szCs w:val="24"/>
          <w:lang w:eastAsia="tr-TR"/>
          <w14:ligatures w14:val="none"/>
        </w:rPr>
        <w:t xml:space="preserve">a) İhale kayıt numarası: </w:t>
      </w:r>
      <w:r w:rsidR="00B66339" w:rsidRPr="00F10DC1">
        <w:rPr>
          <w:rStyle w:val="GlBavuru"/>
          <w:lang w:eastAsia="tr-TR"/>
        </w:rPr>
        <w:t>2026/382660</w:t>
      </w:r>
    </w:p>
    <w:p w14:paraId="10D0A577" w14:textId="6F23E8FA" w:rsidR="00572F21" w:rsidRPr="005F5376" w:rsidRDefault="00B66339"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 xml:space="preserve">b) İhale usulü: </w:t>
      </w:r>
      <w:r w:rsidR="00572F21" w:rsidRPr="00F10DC1">
        <w:rPr>
          <w:rStyle w:val="GlBavuru"/>
        </w:rPr>
        <w:t>Açık ihale usulü</w:t>
      </w:r>
      <w:r w:rsidR="00572F21" w:rsidRPr="005F5376">
        <w:rPr>
          <w:rFonts w:ascii="Times New Roman" w:eastAsia="Times New Roman" w:hAnsi="Times New Roman" w:cs="Times New Roman"/>
          <w:sz w:val="24"/>
          <w:szCs w:val="24"/>
          <w:lang w:eastAsia="tr-TR"/>
          <w14:ligatures w14:val="none"/>
        </w:rPr>
        <w:t xml:space="preserve"> </w:t>
      </w:r>
    </w:p>
    <w:p w14:paraId="2F688E63" w14:textId="2EE818C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İhale tarihi ve saati: </w:t>
      </w:r>
      <w:r w:rsidR="00B66339" w:rsidRPr="00F10DC1">
        <w:rPr>
          <w:rStyle w:val="GlBavuru"/>
        </w:rPr>
        <w:t>1</w:t>
      </w:r>
      <w:r w:rsidR="008B73FF">
        <w:rPr>
          <w:rStyle w:val="GlBavuru"/>
        </w:rPr>
        <w:t>2</w:t>
      </w:r>
      <w:r w:rsidR="00B66339" w:rsidRPr="00F10DC1">
        <w:rPr>
          <w:rStyle w:val="GlBavuru"/>
        </w:rPr>
        <w:t>.03.2026 –</w:t>
      </w:r>
      <w:r w:rsidR="00B66339" w:rsidRPr="00F10DC1">
        <w:rPr>
          <w:rFonts w:ascii="Times New Roman" w:eastAsia="Times New Roman" w:hAnsi="Times New Roman" w:cs="Times New Roman"/>
          <w:b/>
          <w:sz w:val="24"/>
          <w:szCs w:val="24"/>
          <w:lang w:eastAsia="tr-TR"/>
          <w14:ligatures w14:val="none"/>
        </w:rPr>
        <w:t xml:space="preserve"> </w:t>
      </w:r>
      <w:r w:rsidR="00B66339" w:rsidRPr="00F10DC1">
        <w:rPr>
          <w:rStyle w:val="GlBavuru"/>
        </w:rPr>
        <w:t>10.</w:t>
      </w:r>
      <w:r w:rsidR="00226DA7">
        <w:rPr>
          <w:rStyle w:val="GlBavuru"/>
        </w:rPr>
        <w:t>3</w:t>
      </w:r>
      <w:r w:rsidR="00B66339" w:rsidRPr="00F10DC1">
        <w:rPr>
          <w:rStyle w:val="GlBavuru"/>
        </w:rPr>
        <w:t>0</w:t>
      </w:r>
    </w:p>
    <w:p w14:paraId="602D86DA" w14:textId="77777777" w:rsidR="00F10DC1" w:rsidRDefault="00572F21" w:rsidP="00F10DC1">
      <w:pPr>
        <w:jc w:val="both"/>
        <w:rPr>
          <w:rStyle w:val="richtext"/>
          <w:b/>
          <w:bCs/>
          <w:color w:val="003399"/>
          <w:u w:val="dotted"/>
        </w:rPr>
      </w:pPr>
      <w:r w:rsidRPr="005F5376">
        <w:rPr>
          <w:rFonts w:ascii="Times New Roman" w:eastAsia="Times New Roman" w:hAnsi="Times New Roman" w:cs="Times New Roman"/>
          <w:sz w:val="24"/>
          <w:szCs w:val="24"/>
          <w:lang w:eastAsia="tr-TR"/>
          <w14:ligatures w14:val="none"/>
        </w:rPr>
        <w:t xml:space="preserve">ç) İhalenin yapılacağı (e-tekliflerin açılacağı) </w:t>
      </w:r>
      <w:r w:rsidRPr="005F5376">
        <w:rPr>
          <w:rFonts w:ascii="Times New Roman" w:eastAsia="Times New Roman" w:hAnsi="Times New Roman" w:cs="Times New Roman"/>
          <w:sz w:val="24"/>
          <w:szCs w:val="24"/>
          <w:shd w:val="clear" w:color="auto" w:fill="FFFFFF"/>
          <w:lang w:eastAsia="tr-TR"/>
          <w14:ligatures w14:val="none"/>
        </w:rPr>
        <w:t xml:space="preserve">adres: </w:t>
      </w:r>
      <w:r w:rsidR="00F10DC1">
        <w:rPr>
          <w:rStyle w:val="richtext"/>
          <w:b/>
          <w:bCs/>
          <w:color w:val="003399"/>
          <w:u w:val="dotted"/>
        </w:rPr>
        <w:t xml:space="preserve">Yozgat Şeker Fabrikası Ofis Binası Toplantı Salonu </w:t>
      </w:r>
    </w:p>
    <w:p w14:paraId="6BABE6CF" w14:textId="73D226F5" w:rsidR="00572F21" w:rsidRPr="005F5376" w:rsidRDefault="00572F21" w:rsidP="00F10DC1">
      <w:pPr>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3.2. </w:t>
      </w:r>
      <w:r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38151866" w:rsidR="006B34A4"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C55DEDE" w14:textId="080B27E7" w:rsidR="00F10DC1"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F067A72" w14:textId="00FA7EF2" w:rsidR="00F10DC1"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4E4BA18" w14:textId="0C47D09C" w:rsidR="00F10DC1"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A1AA56C" w14:textId="08DDB6C7" w:rsidR="00F10DC1"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B9A4AB" w14:textId="77777777" w:rsidR="00F10DC1" w:rsidRPr="005F5376" w:rsidRDefault="00F10DC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4- </w:t>
      </w:r>
      <w:r w:rsidRPr="005F5376">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5F5376">
        <w:rPr>
          <w:rFonts w:ascii="Times New Roman" w:eastAsia="Times New Roman" w:hAnsi="Times New Roman" w:cs="Times New Roman"/>
          <w:b/>
          <w:bCs/>
          <w:sz w:val="24"/>
          <w:szCs w:val="24"/>
          <w:lang w:eastAsia="tr-TR"/>
          <w14:ligatures w14:val="none"/>
        </w:rPr>
        <w:t>EKAP’a</w:t>
      </w:r>
      <w:proofErr w:type="spellEnd"/>
      <w:r w:rsidRPr="005F5376">
        <w:rPr>
          <w:rFonts w:ascii="Times New Roman" w:eastAsia="Times New Roman" w:hAnsi="Times New Roman" w:cs="Times New Roman"/>
          <w:b/>
          <w:bCs/>
          <w:sz w:val="24"/>
          <w:szCs w:val="24"/>
          <w:lang w:eastAsia="tr-TR"/>
          <w14:ligatures w14:val="none"/>
        </w:rPr>
        <w:t xml:space="preserve"> kayıt zorunluluğu</w:t>
      </w:r>
    </w:p>
    <w:p w14:paraId="54E4AD44" w14:textId="0C237B9B" w:rsidR="00572F21"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w:t>
      </w:r>
      <w:r w:rsidR="00F10DC1">
        <w:rPr>
          <w:rFonts w:ascii="Times New Roman" w:eastAsia="Times New Roman" w:hAnsi="Times New Roman" w:cs="Times New Roman"/>
          <w:sz w:val="24"/>
          <w:szCs w:val="24"/>
          <w:lang w:eastAsia="tr-TR"/>
          <w14:ligatures w14:val="none"/>
        </w:rPr>
        <w:t>okümanın indirilmesi zorunludur.</w:t>
      </w:r>
    </w:p>
    <w:p w14:paraId="63D7FAC5"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14:paraId="5E6D3C5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Teknik Şartname.</w:t>
      </w:r>
    </w:p>
    <w:p w14:paraId="1FB1C6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Sözleşme Tasarısı.</w:t>
      </w:r>
    </w:p>
    <w:p w14:paraId="021AF85A" w14:textId="16A5969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ç) </w:t>
      </w:r>
      <w:r w:rsidR="00376BC1" w:rsidRPr="005F5376">
        <w:rPr>
          <w:rFonts w:ascii="Times New Roman" w:eastAsia="Times New Roman" w:hAnsi="Times New Roman" w:cs="Times New Roman"/>
          <w:sz w:val="24"/>
          <w:szCs w:val="24"/>
          <w:lang w:eastAsia="tr-TR"/>
          <w14:ligatures w14:val="none"/>
        </w:rPr>
        <w:t>Hizmet İşleri Genel Şartnamesi</w:t>
      </w:r>
    </w:p>
    <w:p w14:paraId="03D64E4A" w14:textId="77777777" w:rsidR="00F10DC1" w:rsidRDefault="00C63CE9" w:rsidP="00F10DC1">
      <w:pPr>
        <w:rPr>
          <w:rFonts w:eastAsia="Times New Roman"/>
        </w:rPr>
      </w:pPr>
      <w:proofErr w:type="gramStart"/>
      <w:r w:rsidRPr="005F5376">
        <w:rPr>
          <w:rFonts w:ascii="Times New Roman" w:eastAsia="Times New Roman" w:hAnsi="Times New Roman" w:cs="Times New Roman"/>
          <w:sz w:val="24"/>
          <w:szCs w:val="24"/>
          <w:lang w:eastAsia="tr-TR"/>
          <w14:ligatures w14:val="none"/>
        </w:rPr>
        <w:t>d</w:t>
      </w:r>
      <w:r w:rsidR="00572F21" w:rsidRPr="005F5376">
        <w:rPr>
          <w:rFonts w:ascii="Times New Roman" w:eastAsia="Times New Roman" w:hAnsi="Times New Roman" w:cs="Times New Roman"/>
          <w:sz w:val="24"/>
          <w:szCs w:val="24"/>
          <w:lang w:eastAsia="tr-TR"/>
          <w14:ligatures w14:val="none"/>
        </w:rPr>
        <w:t>) </w:t>
      </w:r>
      <w:r w:rsidR="00F10DC1">
        <w:rPr>
          <w:rFonts w:eastAsia="Times New Roman"/>
          <w:b/>
          <w:bCs/>
          <w:color w:val="003399"/>
          <w:u w:val="dotted"/>
        </w:rPr>
        <w:t xml:space="preserve">Standart Form-KİK0015.4B/EKAP-H: Götürü Bedel Teklif Mektubu, </w:t>
      </w:r>
      <w:r w:rsidR="00F10DC1">
        <w:rPr>
          <w:rFonts w:eastAsia="Times New Roman"/>
          <w:b/>
          <w:bCs/>
          <w:color w:val="003399"/>
          <w:u w:val="dotted"/>
        </w:rPr>
        <w:br/>
        <w:t xml:space="preserve">Standart Form-KİK0015.4BO/EKAP-H: İş Ortaklığı Beyannamesi, </w:t>
      </w:r>
      <w:r w:rsidR="00F10DC1">
        <w:rPr>
          <w:rFonts w:eastAsia="Times New Roman"/>
          <w:b/>
          <w:bCs/>
          <w:color w:val="003399"/>
          <w:u w:val="dotted"/>
        </w:rPr>
        <w:br/>
        <w:t xml:space="preserve">Standart Form-KİK0015.4BY/EKAP-H: Yeterlik Bilgileri Tablosu, </w:t>
      </w:r>
      <w:r w:rsidR="00F10DC1">
        <w:rPr>
          <w:rFonts w:eastAsia="Times New Roman"/>
          <w:b/>
          <w:bCs/>
          <w:color w:val="003399"/>
          <w:u w:val="dotted"/>
        </w:rPr>
        <w:br/>
        <w:t xml:space="preserve">Standart Form-KİK051.2/EKAP_H: Geçici Teminat Bilgileri Formu, </w:t>
      </w:r>
      <w:r w:rsidR="00F10DC1">
        <w:rPr>
          <w:rFonts w:eastAsia="Times New Roman"/>
          <w:b/>
          <w:bCs/>
          <w:color w:val="003399"/>
          <w:u w:val="dotted"/>
        </w:rPr>
        <w:br/>
        <w:t xml:space="preserve">Standart Form-KİK024.2/H: Kesin Teminat Mektubu, </w:t>
      </w:r>
      <w:r w:rsidR="00F10DC1">
        <w:rPr>
          <w:rFonts w:eastAsia="Times New Roman"/>
          <w:b/>
          <w:bCs/>
          <w:color w:val="003399"/>
          <w:u w:val="dotted"/>
        </w:rPr>
        <w:br/>
        <w:t xml:space="preserve">Standart Form-KİK026.1/H: İş Bitirme Belgesi, </w:t>
      </w:r>
      <w:r w:rsidR="00F10DC1">
        <w:rPr>
          <w:rFonts w:eastAsia="Times New Roman"/>
          <w:b/>
          <w:bCs/>
          <w:color w:val="003399"/>
          <w:u w:val="dotted"/>
        </w:rPr>
        <w:br/>
        <w:t xml:space="preserve">Standart Form-KİK026.2/H: Alt yüklenici İş Bitirme Belgesi, </w:t>
      </w:r>
      <w:r w:rsidR="00F10DC1">
        <w:rPr>
          <w:rFonts w:eastAsia="Times New Roman"/>
          <w:b/>
          <w:bCs/>
          <w:color w:val="003399"/>
          <w:u w:val="dotted"/>
        </w:rPr>
        <w:br/>
        <w:t xml:space="preserve">Standart Form-KİK027.0/H: Ortaklık Tespit Belgesi, </w:t>
      </w:r>
      <w:r w:rsidR="00F10DC1">
        <w:rPr>
          <w:rFonts w:eastAsia="Times New Roman"/>
          <w:b/>
          <w:bCs/>
          <w:color w:val="003399"/>
          <w:u w:val="dotted"/>
        </w:rPr>
        <w:br/>
        <w:t>Standart Form-KİK027.1/H: Kanun Kapsamındaki İdarelere Taahhüt Edilenler Dışında Yurt Dışında Gerçekleştirilen İşler İçin Düzenlenen Belgeler Kullanılmasına İlişkin Ortaklık Tespit Belgesi (İdari Şartname madde 7.1.i</w:t>
      </w:r>
      <w:r w:rsidR="00F10DC1">
        <w:rPr>
          <w:rFonts w:ascii="Times New Roman" w:eastAsia="Times New Roman" w:hAnsi="Times New Roman" w:cs="Times New Roman"/>
          <w:b/>
          <w:bCs/>
          <w:color w:val="003399"/>
          <w:u w:val="dotted"/>
        </w:rPr>
        <w:t></w:t>
      </w:r>
      <w:r w:rsidR="00F10DC1">
        <w:rPr>
          <w:rFonts w:eastAsia="Times New Roman"/>
          <w:b/>
          <w:bCs/>
          <w:color w:val="003399"/>
          <w:u w:val="dotted"/>
        </w:rPr>
        <w:t xml:space="preserve">de belirtilen belge), </w:t>
      </w:r>
      <w:r w:rsidR="00F10DC1">
        <w:rPr>
          <w:rFonts w:eastAsia="Times New Roman"/>
          <w:b/>
          <w:bCs/>
          <w:color w:val="003399"/>
          <w:u w:val="dotted"/>
        </w:rPr>
        <w:br/>
        <w:t>Standart Form-KİK024.5/H: Kesin Kefalet Senedi</w:t>
      </w:r>
      <w:proofErr w:type="gramEnd"/>
    </w:p>
    <w:p w14:paraId="5D2AEF5E" w14:textId="66EF427B" w:rsidR="008B2EC1" w:rsidRPr="005F5376" w:rsidRDefault="008B2EC1" w:rsidP="008B2EC1">
      <w:pPr>
        <w:tabs>
          <w:tab w:val="left" w:pos="0"/>
        </w:tabs>
        <w:spacing w:after="0" w:line="240" w:lineRule="auto"/>
        <w:jc w:val="both"/>
        <w:rPr>
          <w:rFonts w:ascii="Times New Roman" w:hAnsi="Times New Roman" w:cs="Times New Roman"/>
        </w:rPr>
      </w:pPr>
    </w:p>
    <w:p w14:paraId="6E12BC22" w14:textId="1FD8185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5F5376"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2F79E9C3"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5F5376"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w:t>
      </w:r>
      <w:proofErr w:type="gramStart"/>
      <w:r w:rsidRPr="005F5376">
        <w:rPr>
          <w:rFonts w:ascii="Times New Roman" w:eastAsia="Times New Roman" w:hAnsi="Times New Roman" w:cs="Times New Roman"/>
          <w:b/>
          <w:sz w:val="24"/>
          <w:szCs w:val="24"/>
          <w:lang w:eastAsia="tr-TR"/>
          <w14:ligatures w14:val="none"/>
        </w:rPr>
        <w:t>kriterleri</w:t>
      </w:r>
      <w:proofErr w:type="gramEnd"/>
      <w:r w:rsidRPr="005F5376">
        <w:rPr>
          <w:rFonts w:ascii="Times New Roman" w:eastAsia="Times New Roman" w:hAnsi="Times New Roman" w:cs="Times New Roman"/>
          <w:b/>
          <w:sz w:val="24"/>
          <w:szCs w:val="24"/>
          <w:lang w:eastAsia="tr-TR"/>
          <w14:ligatures w14:val="none"/>
        </w:rPr>
        <w:t xml:space="preserve"> </w:t>
      </w:r>
    </w:p>
    <w:p w14:paraId="723DE1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 xml:space="preserve">Katılım ve yeterlik </w:t>
      </w:r>
      <w:proofErr w:type="gramStart"/>
      <w:r w:rsidRPr="005F5376">
        <w:rPr>
          <w:rFonts w:ascii="Times New Roman" w:eastAsia="Times New Roman" w:hAnsi="Times New Roman" w:cs="Times New Roman"/>
          <w:sz w:val="24"/>
          <w:szCs w:val="24"/>
          <w:lang w:eastAsia="tr-TR"/>
          <w14:ligatures w14:val="none"/>
        </w:rPr>
        <w:t>kriterlerine</w:t>
      </w:r>
      <w:proofErr w:type="gramEnd"/>
      <w:r w:rsidRPr="005F5376">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158FDC6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72FA407C" w14:textId="77777777" w:rsidR="00F10DC1" w:rsidRDefault="00F10DC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pPr>
      <w:r>
        <w:rPr>
          <w:rFonts w:ascii="Times New Roman" w:eastAsia="Times New Roman" w:hAnsi="Times New Roman" w:cs="Times New Roman"/>
          <w:sz w:val="24"/>
          <w:szCs w:val="24"/>
          <w:lang w:eastAsia="tr-TR"/>
          <w14:ligatures w14:val="none"/>
        </w:rPr>
        <w:t xml:space="preserve">e) </w:t>
      </w:r>
      <w:r>
        <w:rPr>
          <w:rStyle w:val="richtext"/>
          <w:b/>
          <w:bCs/>
          <w:color w:val="003399"/>
          <w:u w:val="dotted"/>
        </w:rPr>
        <w:t>Bu madde boş bırakılmıştır</w:t>
      </w:r>
      <w:r>
        <w:t xml:space="preserve"> </w:t>
      </w:r>
    </w:p>
    <w:p w14:paraId="62C362ED" w14:textId="1AD831C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f) </w:t>
      </w:r>
    </w:p>
    <w:p w14:paraId="7CB71169" w14:textId="77777777" w:rsidR="00572F21" w:rsidRPr="005F5376"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5F5376" w:rsidRDefault="00572F21" w:rsidP="00572F21">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00193532" w:rsidRPr="005F5376">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14:paraId="1BB6415F" w14:textId="0B1B91B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00F10DC1">
        <w:rPr>
          <w:rStyle w:val="richtext"/>
          <w:b/>
          <w:bCs/>
          <w:color w:val="003399"/>
          <w:u w:val="dotted"/>
        </w:rPr>
        <w:t>Bu madde boş bırakılmıştır</w:t>
      </w:r>
      <w:r w:rsidR="00F10DC1">
        <w:t xml:space="preserve"> </w:t>
      </w:r>
    </w:p>
    <w:p w14:paraId="39F6AC29" w14:textId="06C9ED6C" w:rsidR="00572F21" w:rsidRPr="005F5376" w:rsidRDefault="00572F21" w:rsidP="00F10DC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7.2.2. </w:t>
      </w:r>
      <w:r w:rsidR="00F10DC1">
        <w:rPr>
          <w:rStyle w:val="richtext"/>
          <w:b/>
          <w:bCs/>
          <w:color w:val="003399"/>
          <w:u w:val="dotted"/>
        </w:rPr>
        <w:t>Bu madde boş bırakılmıştır</w:t>
      </w:r>
    </w:p>
    <w:p w14:paraId="473761C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5F5376">
        <w:rPr>
          <w:rFonts w:ascii="Times New Roman" w:eastAsia="Times New Roman" w:hAnsi="Times New Roman" w:cs="Times New Roman"/>
          <w:sz w:val="24"/>
          <w:szCs w:val="24"/>
          <w:lang w:eastAsia="tr-TR"/>
          <w14:ligatures w14:val="none"/>
        </w:rPr>
        <w:t>kriterler</w:t>
      </w:r>
      <w:proofErr w:type="gramEnd"/>
      <w:r w:rsidRPr="005F5376">
        <w:rPr>
          <w:rFonts w:ascii="Times New Roman" w:eastAsia="Times New Roman" w:hAnsi="Times New Roman" w:cs="Times New Roman"/>
          <w:sz w:val="24"/>
          <w:szCs w:val="24"/>
          <w:lang w:eastAsia="tr-TR"/>
          <w14:ligatures w14:val="none"/>
        </w:rPr>
        <w:t>:</w:t>
      </w:r>
    </w:p>
    <w:p w14:paraId="1A6AED3B" w14:textId="77777777" w:rsidR="00A26382" w:rsidRPr="00715B11" w:rsidRDefault="00572F21"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5F5376">
        <w:rPr>
          <w:b/>
          <w:sz w:val="24"/>
          <w:szCs w:val="24"/>
        </w:rPr>
        <w:t>7.3.1.</w:t>
      </w:r>
      <w:r w:rsidRPr="005F5376">
        <w:rPr>
          <w:b/>
          <w:sz w:val="24"/>
          <w:szCs w:val="24"/>
        </w:rPr>
        <w:tab/>
      </w:r>
      <w:r w:rsidR="00A26382" w:rsidRPr="00715B11">
        <w:rPr>
          <w:b/>
          <w:color w:val="C00000"/>
        </w:rPr>
        <w:t>İ</w:t>
      </w:r>
      <w:r w:rsidR="00A26382" w:rsidRPr="00715B11">
        <w:rPr>
          <w:rFonts w:ascii="Times New Roman" w:eastAsia="Times New Roman" w:hAnsi="Times New Roman" w:cs="Times New Roman"/>
          <w:b/>
          <w:color w:val="C00000"/>
          <w:sz w:val="24"/>
          <w:szCs w:val="24"/>
          <w:lang w:eastAsia="tr-TR"/>
          <w14:ligatures w14:val="none"/>
        </w:rPr>
        <w:t xml:space="preserve">steklinin teknolojik ürün deneyim belgesi ya da yurt içinde veya yurt dışında kamu veya özel sektörde bedel içeren tek bir sözleşme kapsamında taahhüt edilen ihale konusu iş veya benzer işlere ilişkin olarak; </w:t>
      </w:r>
    </w:p>
    <w:p w14:paraId="131BA15D"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a) İlk ilan tarihinden geriye doğru son beş yıl içinde kabul işlemleri tamamlanan hizmet alımlarıyla ilgili iş deneyimini gösteren belgeleri veya </w:t>
      </w:r>
    </w:p>
    <w:p w14:paraId="260A37B7"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b)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w:t>
      </w:r>
    </w:p>
    <w:p w14:paraId="71083388"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proofErr w:type="gramStart"/>
      <w:r w:rsidRPr="00715B11">
        <w:rPr>
          <w:rFonts w:ascii="Times New Roman" w:eastAsia="Times New Roman" w:hAnsi="Times New Roman" w:cs="Times New Roman"/>
          <w:b/>
          <w:color w:val="C00000"/>
          <w:sz w:val="24"/>
          <w:szCs w:val="24"/>
          <w:lang w:eastAsia="tr-TR"/>
          <w14:ligatures w14:val="none"/>
        </w:rPr>
        <w:t>sunması</w:t>
      </w:r>
      <w:proofErr w:type="gramEnd"/>
      <w:r w:rsidRPr="00715B11">
        <w:rPr>
          <w:rFonts w:ascii="Times New Roman" w:eastAsia="Times New Roman" w:hAnsi="Times New Roman" w:cs="Times New Roman"/>
          <w:b/>
          <w:color w:val="C00000"/>
          <w:sz w:val="24"/>
          <w:szCs w:val="24"/>
          <w:lang w:eastAsia="tr-TR"/>
          <w14:ligatures w14:val="none"/>
        </w:rPr>
        <w:t xml:space="preserve"> zorunludur. İstekli tarafından teklif edilen bedelin % 25'den az olmamak üzere, ihale konusu iş veya benzer işlere ait tek sözleşmeye ilişkin iş deneyimini gösteren belgelerin veya teknolojik ürün deneyim belgesinin sunulması gerekir. </w:t>
      </w:r>
    </w:p>
    <w:p w14:paraId="62ADD041"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w:t>
      </w:r>
      <w:r w:rsidRPr="00715B11">
        <w:rPr>
          <w:rFonts w:ascii="Times New Roman" w:eastAsia="Times New Roman" w:hAnsi="Times New Roman" w:cs="Times New Roman"/>
          <w:b/>
          <w:color w:val="C00000"/>
          <w:sz w:val="24"/>
          <w:szCs w:val="24"/>
          <w:lang w:eastAsia="tr-TR"/>
          <w14:ligatures w14:val="none"/>
        </w:rPr>
        <w:lastRenderedPageBreak/>
        <w:t xml:space="preserve">gerçekleştirdiği bir işten elde edilen iş deneyimini gösteren belgelerin sunulması halinde, pilot ortak ve diğer ortakların her birinin birinci cümledeki oranlara göre asgari iş deneyim tutarını sağlaması koşulu aranmaz. Konsorsiyumda ise her bir ortağın kendi kısmı için istenen iş deneyim tutarını sağlaması zorunludur. </w:t>
      </w:r>
    </w:p>
    <w:p w14:paraId="411B4486" w14:textId="77777777" w:rsidR="00A26382" w:rsidRPr="00715B11"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C00000"/>
          <w:sz w:val="24"/>
          <w:szCs w:val="24"/>
          <w:lang w:eastAsia="tr-TR"/>
          <w14:ligatures w14:val="none"/>
        </w:rPr>
      </w:pPr>
      <w:r w:rsidRPr="00715B11">
        <w:rPr>
          <w:rFonts w:ascii="Times New Roman" w:eastAsia="Times New Roman" w:hAnsi="Times New Roman" w:cs="Times New Roman"/>
          <w:b/>
          <w:color w:val="C00000"/>
          <w:sz w:val="24"/>
          <w:szCs w:val="24"/>
          <w:lang w:eastAsia="tr-TR"/>
          <w14:ligatures w14:val="none"/>
        </w:rPr>
        <w:t xml:space="preserve">İsteklinin teknolojik ürün deneyim belgesini sunması halinde, iş deneyimine ilişkin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İş ortaklığında teknolojik ürün deneyim belgesini sunan ortağın kendisine ait iş deneyim tutarına ilişkin asgari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Konsorsiyum ortağının teknolojik ürün deneyim belgesini sunması halinde ise, belgeyi sunduğu kısım veya kısımlar için iş deneyimine ilişkin yeterlik </w:t>
      </w:r>
      <w:proofErr w:type="gramStart"/>
      <w:r w:rsidRPr="00715B11">
        <w:rPr>
          <w:rFonts w:ascii="Times New Roman" w:eastAsia="Times New Roman" w:hAnsi="Times New Roman" w:cs="Times New Roman"/>
          <w:b/>
          <w:color w:val="C00000"/>
          <w:sz w:val="24"/>
          <w:szCs w:val="24"/>
          <w:lang w:eastAsia="tr-TR"/>
          <w14:ligatures w14:val="none"/>
        </w:rPr>
        <w:t>kriterini</w:t>
      </w:r>
      <w:proofErr w:type="gramEnd"/>
      <w:r w:rsidRPr="00715B11">
        <w:rPr>
          <w:rFonts w:ascii="Times New Roman" w:eastAsia="Times New Roman" w:hAnsi="Times New Roman" w:cs="Times New Roman"/>
          <w:b/>
          <w:color w:val="C00000"/>
          <w:sz w:val="24"/>
          <w:szCs w:val="24"/>
          <w:lang w:eastAsia="tr-TR"/>
          <w14:ligatures w14:val="none"/>
        </w:rPr>
        <w:t xml:space="preserve"> sağladığı kabul edilir. </w:t>
      </w:r>
    </w:p>
    <w:p w14:paraId="4E20ACA2" w14:textId="77777777" w:rsidR="00A26382" w:rsidRPr="00572F21" w:rsidRDefault="00A26382" w:rsidP="00A26382">
      <w:pPr>
        <w:pStyle w:val="DipnotMetni"/>
        <w:jc w:val="both"/>
      </w:pPr>
      <w:r w:rsidRPr="00572F21">
        <w:rPr>
          <w:b/>
        </w:rPr>
        <w:t>7.3.1.1.</w:t>
      </w:r>
      <w:r w:rsidRPr="00572F21">
        <w:t xml:space="preserve"> Benzer iş olarak kabul edilecek işler aşağıda belirtilmiştir:</w:t>
      </w:r>
    </w:p>
    <w:p w14:paraId="287CF6AD" w14:textId="71511D30" w:rsidR="00F10DC1" w:rsidRPr="005256A4" w:rsidRDefault="00A26382" w:rsidP="00A26382">
      <w:pPr>
        <w:tabs>
          <w:tab w:val="left" w:pos="567"/>
          <w:tab w:val="left" w:leader="dot" w:pos="8505"/>
          <w:tab w:val="left" w:leader="dot" w:pos="9072"/>
        </w:tabs>
        <w:overflowPunct w:val="0"/>
        <w:autoSpaceDE w:val="0"/>
        <w:autoSpaceDN w:val="0"/>
        <w:adjustRightInd w:val="0"/>
        <w:spacing w:after="0" w:line="240" w:lineRule="auto"/>
        <w:jc w:val="both"/>
        <w:textAlignment w:val="baseline"/>
        <w:rPr>
          <w:b/>
          <w:bCs/>
          <w:color w:val="003399"/>
          <w:u w:val="dotted"/>
        </w:rPr>
      </w:pPr>
      <w:r w:rsidRPr="00572F21">
        <w:t>a)</w:t>
      </w:r>
      <w:r w:rsidR="005256A4">
        <w:rPr>
          <w:b/>
          <w:bCs/>
          <w:color w:val="003399"/>
          <w:u w:val="dotted"/>
        </w:rPr>
        <w:t xml:space="preserve">Kamu veya özel sektörde gerçekleştirilen montaj, </w:t>
      </w:r>
      <w:proofErr w:type="spellStart"/>
      <w:r w:rsidR="005256A4">
        <w:rPr>
          <w:b/>
          <w:bCs/>
          <w:color w:val="003399"/>
          <w:u w:val="dotted"/>
        </w:rPr>
        <w:t>demontaj</w:t>
      </w:r>
      <w:proofErr w:type="spellEnd"/>
      <w:r w:rsidR="005256A4">
        <w:rPr>
          <w:b/>
          <w:bCs/>
          <w:color w:val="003399"/>
          <w:u w:val="dotted"/>
        </w:rPr>
        <w:t xml:space="preserve"> işleri ile argon ve </w:t>
      </w:r>
      <w:proofErr w:type="spellStart"/>
      <w:r w:rsidR="005256A4">
        <w:rPr>
          <w:b/>
          <w:bCs/>
          <w:color w:val="003399"/>
          <w:u w:val="dotted"/>
        </w:rPr>
        <w:t>elektirik</w:t>
      </w:r>
      <w:proofErr w:type="spellEnd"/>
      <w:r w:rsidR="005256A4">
        <w:rPr>
          <w:b/>
          <w:bCs/>
          <w:color w:val="003399"/>
          <w:u w:val="dotted"/>
        </w:rPr>
        <w:t xml:space="preserve"> kaynak işleri benzer  iş olarak  kabul edilecektir.</w:t>
      </w:r>
    </w:p>
    <w:p w14:paraId="798DA687" w14:textId="77777777" w:rsidR="00F10DC1" w:rsidRDefault="00F10DC1" w:rsidP="00F10DC1">
      <w:pPr>
        <w:pStyle w:val="DipnotMetni"/>
        <w:jc w:val="both"/>
        <w:rPr>
          <w:b/>
        </w:rPr>
      </w:pPr>
    </w:p>
    <w:p w14:paraId="3FF70339" w14:textId="60B672EE" w:rsidR="00F10DC1" w:rsidRPr="005256A4" w:rsidRDefault="00F10DC1" w:rsidP="00F10DC1">
      <w:pPr>
        <w:pStyle w:val="DipnotMetni"/>
        <w:jc w:val="both"/>
        <w:rPr>
          <w:rFonts w:asciiTheme="minorHAnsi" w:hAnsiTheme="minorHAnsi" w:cstheme="minorHAnsi"/>
          <w:sz w:val="22"/>
          <w:szCs w:val="22"/>
        </w:rPr>
      </w:pPr>
      <w:proofErr w:type="gramStart"/>
      <w:r w:rsidRPr="005256A4">
        <w:rPr>
          <w:rFonts w:asciiTheme="minorHAnsi" w:hAnsiTheme="minorHAnsi" w:cstheme="minorHAnsi"/>
          <w:b/>
          <w:sz w:val="22"/>
          <w:szCs w:val="22"/>
        </w:rPr>
        <w:t>7.3.1.2.</w:t>
      </w:r>
      <w:r w:rsidRPr="005256A4">
        <w:rPr>
          <w:rFonts w:asciiTheme="minorHAnsi" w:hAnsiTheme="minorHAnsi" w:cstheme="minorHAnsi"/>
          <w:sz w:val="22"/>
          <w:szCs w:val="22"/>
        </w:rPr>
        <w:t xml:space="preserve">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14:paraId="5263F7F7" w14:textId="77777777" w:rsidR="005256A4" w:rsidRPr="005256A4" w:rsidRDefault="005256A4" w:rsidP="00F10DC1">
      <w:pPr>
        <w:pStyle w:val="DipnotMetni"/>
        <w:jc w:val="both"/>
        <w:rPr>
          <w:rFonts w:asciiTheme="minorHAnsi" w:hAnsiTheme="minorHAnsi" w:cstheme="minorHAnsi"/>
          <w:sz w:val="22"/>
          <w:szCs w:val="22"/>
        </w:rPr>
      </w:pPr>
    </w:p>
    <w:p w14:paraId="32AF1B09" w14:textId="5086D450" w:rsidR="00572F21" w:rsidRPr="005256A4" w:rsidRDefault="00F10DC1" w:rsidP="00F10DC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eastAsia="Times New Roman" w:cstheme="minorHAnsi"/>
          <w:lang w:eastAsia="tr-TR"/>
          <w14:ligatures w14:val="none"/>
        </w:rPr>
      </w:pPr>
      <w:proofErr w:type="gramStart"/>
      <w:r w:rsidRPr="005256A4">
        <w:rPr>
          <w:rFonts w:cstheme="minorHAnsi"/>
          <w:b/>
        </w:rPr>
        <w:t>7.3.1.3.</w:t>
      </w:r>
      <w:r w:rsidRPr="005256A4">
        <w:rPr>
          <w:rFonts w:cstheme="minorHAnsi"/>
        </w:rPr>
        <w:t xml:space="preserve">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14:paraId="02ACF8E5" w14:textId="136A1DC5" w:rsidR="00572F21" w:rsidRPr="005F5376" w:rsidRDefault="00572F21" w:rsidP="005256A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7.3.2. </w:t>
      </w:r>
      <w:r w:rsidR="005256A4">
        <w:rPr>
          <w:rStyle w:val="richtext"/>
          <w:b/>
          <w:bCs/>
          <w:color w:val="003399"/>
          <w:u w:val="dotted"/>
        </w:rPr>
        <w:t>Bu madde boş bırakılmıştır</w:t>
      </w:r>
    </w:p>
    <w:p w14:paraId="40D52DC0" w14:textId="2582C8F5" w:rsidR="00572F21" w:rsidRPr="005F5376" w:rsidRDefault="00572F21" w:rsidP="005256A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7.3.3.</w:t>
      </w:r>
      <w:r w:rsidRPr="005F5376">
        <w:rPr>
          <w:rFonts w:ascii="Times New Roman" w:eastAsia="Times New Roman" w:hAnsi="Times New Roman" w:cs="Times New Roman"/>
          <w:b/>
          <w:sz w:val="24"/>
          <w:szCs w:val="24"/>
          <w:lang w:eastAsia="tr-TR"/>
          <w14:ligatures w14:val="none"/>
        </w:rPr>
        <w:tab/>
        <w:t xml:space="preserve"> </w:t>
      </w:r>
      <w:r w:rsidR="005256A4">
        <w:rPr>
          <w:rStyle w:val="richtext"/>
          <w:b/>
          <w:bCs/>
          <w:color w:val="003399"/>
          <w:u w:val="dotted"/>
        </w:rPr>
        <w:t>Bu madde boş bırakılmıştır</w:t>
      </w:r>
    </w:p>
    <w:p w14:paraId="545C8B2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w:t>
      </w:r>
    </w:p>
    <w:p w14:paraId="7D542D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proofErr w:type="gramStart"/>
      <w:r w:rsidRPr="005F5376">
        <w:rPr>
          <w:rFonts w:ascii="Times New Roman" w:eastAsia="ヒラギノ明朝 Pro W3" w:hAnsi="Times New Roman" w:cs="Times New Roman"/>
          <w:iCs/>
          <w:sz w:val="24"/>
          <w:szCs w:val="24"/>
          <w:lang w:eastAsia="tr-TR"/>
          <w14:ligatures w14:val="none"/>
        </w:rPr>
        <w:t>………………………………………………………………………………………………….</w:t>
      </w:r>
      <w:proofErr w:type="gramEnd"/>
    </w:p>
    <w:p w14:paraId="215A57F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27A9F901"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Pr="005F5376">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009A0EBD"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6B2FC8AC" w14:textId="77777777" w:rsidR="009A0EBD" w:rsidRPr="005F5376" w:rsidRDefault="009A0EBD"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6EE24A1" w14:textId="1BD9893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0900160C"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7.7.2.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1033F426"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676A9226" w:rsidR="00572F21" w:rsidRPr="005F5376" w:rsidRDefault="00572F21" w:rsidP="005256A4">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sidR="005256A4">
        <w:rPr>
          <w:rStyle w:val="richtext"/>
          <w:b/>
          <w:bCs/>
          <w:color w:val="003399"/>
          <w:u w:val="dotted"/>
        </w:rPr>
        <w:t>Bu madde boş bırakılmıştır</w:t>
      </w:r>
    </w:p>
    <w:p w14:paraId="5DB2D1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5F5376">
        <w:rPr>
          <w:rFonts w:ascii="Times New Roman" w:eastAsia="Times New Roman" w:hAnsi="Times New Roman" w:cs="Times New Roman"/>
          <w:sz w:val="24"/>
          <w:szCs w:val="24"/>
          <w:lang w:eastAsia="tr-TR"/>
          <w14:ligatures w14:val="none"/>
        </w:rPr>
        <w:t>konsorsiyumlar</w:t>
      </w:r>
      <w:proofErr w:type="gramEnd"/>
      <w:r w:rsidRPr="005F5376">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5F5376">
        <w:rPr>
          <w:rFonts w:ascii="Times New Roman" w:eastAsia="Times New Roman" w:hAnsi="Times New Roman" w:cs="Times New Roman"/>
          <w:sz w:val="24"/>
          <w:szCs w:val="24"/>
          <w:lang w:eastAsia="tr-TR"/>
          <w14:ligatures w14:val="none"/>
        </w:rPr>
        <w:t>devletler arasında</w:t>
      </w:r>
      <w:proofErr w:type="gramEnd"/>
      <w:r w:rsidRPr="005F5376">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7EEF8A1B" w:rsidR="00572F21" w:rsidRPr="005F5376" w:rsidRDefault="00572F21"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7.7.6.1. </w:t>
      </w:r>
      <w:r w:rsidR="00432A6E">
        <w:rPr>
          <w:rStyle w:val="richtext"/>
          <w:b/>
          <w:bCs/>
          <w:color w:val="003399"/>
          <w:u w:val="dotted"/>
        </w:rPr>
        <w:t>Bu madde boş bırakılmıştır</w:t>
      </w:r>
    </w:p>
    <w:p w14:paraId="10B2F6E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73F5674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8.1.</w:t>
      </w:r>
      <w:r w:rsidR="00432A6E" w:rsidRPr="00432A6E">
        <w:t xml:space="preserve"> </w:t>
      </w:r>
      <w:r w:rsidR="00432A6E" w:rsidRPr="00432A6E">
        <w:rPr>
          <w:rFonts w:ascii="Times New Roman" w:eastAsia="Times New Roman" w:hAnsi="Times New Roman" w:cs="Times New Roman"/>
          <w:b/>
          <w:sz w:val="24"/>
          <w:szCs w:val="24"/>
          <w:lang w:eastAsia="tr-TR"/>
          <w14:ligatures w14:val="none"/>
        </w:rPr>
        <w:t xml:space="preserve"> </w:t>
      </w:r>
      <w:r w:rsidR="00432A6E" w:rsidRPr="00432A6E">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r w:rsidR="00432A6E">
        <w:rPr>
          <w:rFonts w:ascii="Times New Roman" w:eastAsia="Times New Roman" w:hAnsi="Times New Roman" w:cs="Times New Roman"/>
          <w:sz w:val="24"/>
          <w:szCs w:val="24"/>
          <w:lang w:eastAsia="tr-TR"/>
          <w14:ligatures w14:val="none"/>
        </w:rPr>
        <w:t>.</w:t>
      </w:r>
    </w:p>
    <w:p w14:paraId="3DBF1CFB" w14:textId="77777777" w:rsidR="00933628" w:rsidRPr="005F5376" w:rsidRDefault="00933628"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6F6B886C" w:rsidR="00933628"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 xml:space="preserve">İstekliler, tekliflerini gösteren fiyatları ve bunların toplam tutarlarını Türk Lirası olarak verecektir. Sözleşme konusu işin ödemelerinde Türk Lirası kullanılacaktır. </w:t>
      </w:r>
    </w:p>
    <w:p w14:paraId="2126C5D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59F90061"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14:paraId="50919BF1" w14:textId="77777777" w:rsidR="00432A6E" w:rsidRPr="00432A6E" w:rsidRDefault="00432A6E"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32A6E">
        <w:rPr>
          <w:rFonts w:ascii="Times New Roman" w:eastAsia="Times New Roman" w:hAnsi="Times New Roman" w:cs="Times New Roman"/>
          <w:b/>
          <w:sz w:val="24"/>
          <w:szCs w:val="24"/>
          <w:lang w:eastAsia="tr-TR"/>
          <w14:ligatures w14:val="none"/>
        </w:rPr>
        <w:t xml:space="preserve">12.1. </w:t>
      </w:r>
      <w:r w:rsidRPr="00432A6E">
        <w:rPr>
          <w:rFonts w:ascii="Times New Roman" w:eastAsia="Times New Roman" w:hAnsi="Times New Roman" w:cs="Times New Roman"/>
          <w:sz w:val="24"/>
          <w:szCs w:val="24"/>
          <w:lang w:eastAsia="tr-TR"/>
          <w14:ligatures w14:val="none"/>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7D185B84" w14:textId="77777777" w:rsidR="00432A6E" w:rsidRPr="00432A6E" w:rsidRDefault="00432A6E"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432A6E">
        <w:rPr>
          <w:rFonts w:ascii="Times New Roman" w:eastAsia="Times New Roman" w:hAnsi="Times New Roman" w:cs="Times New Roman"/>
          <w:b/>
          <w:sz w:val="24"/>
          <w:szCs w:val="24"/>
          <w:lang w:eastAsia="tr-TR"/>
          <w14:ligatures w14:val="none"/>
        </w:rPr>
        <w:t xml:space="preserve">12.2. </w:t>
      </w:r>
      <w:r w:rsidRPr="00432A6E">
        <w:rPr>
          <w:rFonts w:ascii="Times New Roman" w:eastAsia="Times New Roman" w:hAnsi="Times New Roman" w:cs="Times New Roman"/>
          <w:sz w:val="24"/>
          <w:szCs w:val="24"/>
          <w:lang w:eastAsia="tr-TR"/>
          <w14:ligatures w14:val="none"/>
        </w:rPr>
        <w:t xml:space="preserve">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w:t>
      </w:r>
      <w:r w:rsidRPr="00432A6E">
        <w:rPr>
          <w:rFonts w:ascii="Times New Roman" w:eastAsia="Times New Roman" w:hAnsi="Times New Roman" w:cs="Times New Roman"/>
          <w:sz w:val="24"/>
          <w:szCs w:val="24"/>
          <w:lang w:eastAsia="tr-TR"/>
          <w14:ligatures w14:val="none"/>
        </w:rPr>
        <w:lastRenderedPageBreak/>
        <w:t>ve zaman bakımından bilgi edinmiş; teklifini etkileyebilecek riskler, olağanüstü durumlar ve benzeri diğer unsurlara ilişkin gerekli her türlü bilgiyi almış sayılır.</w:t>
      </w:r>
      <w:proofErr w:type="gramEnd"/>
    </w:p>
    <w:p w14:paraId="2A7BD788" w14:textId="77777777" w:rsidR="00432A6E" w:rsidRPr="00432A6E" w:rsidRDefault="00432A6E"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432A6E">
        <w:rPr>
          <w:rFonts w:ascii="Times New Roman" w:eastAsia="Times New Roman" w:hAnsi="Times New Roman" w:cs="Times New Roman"/>
          <w:b/>
          <w:sz w:val="24"/>
          <w:szCs w:val="24"/>
          <w:lang w:eastAsia="tr-TR"/>
          <w14:ligatures w14:val="none"/>
        </w:rPr>
        <w:t xml:space="preserve">12.3. </w:t>
      </w:r>
      <w:r w:rsidRPr="00432A6E">
        <w:rPr>
          <w:rFonts w:ascii="Times New Roman" w:eastAsia="Times New Roman" w:hAnsi="Times New Roman" w:cs="Times New Roman"/>
          <w:sz w:val="24"/>
          <w:szCs w:val="24"/>
          <w:lang w:eastAsia="tr-TR"/>
          <w14:ligatures w14:val="none"/>
        </w:rPr>
        <w:t>İstekli veya temsilcilerinin işin yapılacağı yeri görmek istemesi halinde, işin gerçekleştirileceği binaya ve/veya araziye girilmesi için gerekli izinler İdare tarafından verilecektir.</w:t>
      </w:r>
    </w:p>
    <w:p w14:paraId="40908266" w14:textId="6C084A8E" w:rsidR="00432A6E" w:rsidRPr="005F5376" w:rsidRDefault="00432A6E" w:rsidP="00432A6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432A6E">
        <w:rPr>
          <w:rFonts w:ascii="Times New Roman" w:eastAsia="Times New Roman" w:hAnsi="Times New Roman" w:cs="Times New Roman"/>
          <w:b/>
          <w:sz w:val="24"/>
          <w:szCs w:val="24"/>
          <w:lang w:eastAsia="tr-TR"/>
          <w14:ligatures w14:val="none"/>
        </w:rPr>
        <w:t xml:space="preserve">12.4. </w:t>
      </w:r>
      <w:r w:rsidRPr="00432A6E">
        <w:rPr>
          <w:rFonts w:ascii="Times New Roman" w:eastAsia="Times New Roman" w:hAnsi="Times New Roman" w:cs="Times New Roman"/>
          <w:sz w:val="24"/>
          <w:szCs w:val="24"/>
          <w:lang w:eastAsia="tr-TR"/>
          <w14:ligatures w14:val="none"/>
        </w:rPr>
        <w:t>Tekliflerin değerlendirilmesinde, isteklinin işin yapılacağı yeri incelediği ve teklifini buna göre hazırladığı kabul edilir.</w:t>
      </w:r>
    </w:p>
    <w:p w14:paraId="242022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5F5376">
        <w:rPr>
          <w:rFonts w:ascii="Times New Roman" w:eastAsia="Times New Roman" w:hAnsi="Times New Roman" w:cs="Times New Roman"/>
          <w:sz w:val="24"/>
          <w:szCs w:val="24"/>
          <w:lang w:eastAsia="tr-TR"/>
          <w14:ligatures w14:val="none"/>
        </w:rPr>
        <w:t>beş</w:t>
      </w:r>
      <w:r w:rsidRPr="005F5376">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5F5376"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w:t>
      </w:r>
      <w:r w:rsidR="00513635" w:rsidRPr="005F5376">
        <w:rPr>
          <w:rFonts w:ascii="Times New Roman" w:eastAsia="Times New Roman" w:hAnsi="Times New Roman" w:cs="Times New Roman"/>
          <w:sz w:val="24"/>
          <w:szCs w:val="24"/>
          <w:lang w:eastAsia="tr-TR"/>
          <w14:ligatures w14:val="none"/>
        </w:rPr>
        <w:t>üç</w:t>
      </w:r>
      <w:r w:rsidRPr="005F5376">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5F5376">
        <w:rPr>
          <w:rFonts w:ascii="Times New Roman" w:eastAsia="Times New Roman" w:hAnsi="Times New Roman" w:cs="Times New Roman"/>
          <w:sz w:val="24"/>
          <w:szCs w:val="24"/>
          <w:lang w:eastAsia="tr-TR"/>
          <w14:ligatures w14:val="none"/>
        </w:rPr>
        <w:t>zeyilname ile erteleyebilir.</w:t>
      </w:r>
      <w:r w:rsidRPr="005F5376">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5F5376">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14:paraId="4093225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39049AE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5A1EA7F7"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51E8951" w14:textId="77777777" w:rsidR="00432A6E" w:rsidRPr="005F5376" w:rsidRDefault="00432A6E"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001106DC" w:rsidRPr="005F5376">
        <w:rPr>
          <w:rFonts w:ascii="Times New Roman" w:hAnsi="Times New Roman" w:cs="Times New Roman"/>
          <w:sz w:val="24"/>
          <w:szCs w:val="24"/>
        </w:rPr>
        <w:t>Konsorsiyumlar ihaleye teklif veremez</w:t>
      </w:r>
      <w:r w:rsidR="001106DC" w:rsidRPr="005F5376">
        <w:rPr>
          <w:rFonts w:ascii="Times New Roman" w:eastAsia="Times New Roman" w:hAnsi="Times New Roman" w:cs="Times New Roman"/>
          <w:sz w:val="24"/>
          <w:szCs w:val="24"/>
          <w:lang w:eastAsia="tr-TR"/>
          <w14:ligatures w14:val="none"/>
        </w:rPr>
        <w:t xml:space="preserve">. </w:t>
      </w:r>
    </w:p>
    <w:p w14:paraId="7258D14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5AD74F2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517F9814" w14:textId="228B55BF" w:rsidR="00572F21" w:rsidRPr="00432A6E"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4"/>
          <w:lang w:eastAsia="tr-TR"/>
          <w14:ligatures w14:val="none"/>
        </w:rPr>
      </w:pPr>
      <w:r w:rsidRPr="005F5376">
        <w:rPr>
          <w:rFonts w:ascii="Times New Roman" w:eastAsia="Times New Roman" w:hAnsi="Times New Roman" w:cs="Times New Roman"/>
          <w:b/>
          <w:sz w:val="24"/>
          <w:szCs w:val="24"/>
          <w:lang w:eastAsia="tr-TR"/>
          <w14:ligatures w14:val="none"/>
        </w:rPr>
        <w:t>18.1.</w:t>
      </w:r>
      <w:r w:rsidRPr="005F5376">
        <w:rPr>
          <w:rFonts w:ascii="Times New Roman" w:eastAsia="Times New Roman" w:hAnsi="Times New Roman" w:cs="Times New Roman"/>
          <w:sz w:val="24"/>
          <w:szCs w:val="24"/>
          <w:lang w:eastAsia="tr-TR"/>
          <w14:ligatures w14:val="none"/>
        </w:rPr>
        <w:tab/>
      </w:r>
      <w:r w:rsidR="00432A6E" w:rsidRPr="00432A6E">
        <w:rPr>
          <w:rFonts w:ascii="Times New Roman" w:hAnsi="Times New Roman" w:cs="Times New Roman"/>
        </w:rPr>
        <w:t>İhale konusu işin tamamı veya bir kısmı alt yüklenicilere yaptırılamaz</w:t>
      </w:r>
    </w:p>
    <w:p w14:paraId="7E79E6B8" w14:textId="77777777" w:rsidR="00D8274B" w:rsidRPr="005F5376" w:rsidRDefault="00D8274B"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tr-TR"/>
          <w14:ligatures w14:val="none"/>
        </w:rPr>
      </w:pPr>
    </w:p>
    <w:p w14:paraId="26FA1022" w14:textId="77777777"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08E0004C" w14:textId="7AC1EBFC" w:rsidR="001E7737" w:rsidRPr="005F5376" w:rsidRDefault="00CB7DB1" w:rsidP="001E7737">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Pr>
          <w:rFonts w:ascii="Times New Roman" w:eastAsia="Times New Roman" w:hAnsi="Times New Roman" w:cs="Times New Roman"/>
          <w:b/>
          <w:iCs/>
          <w:sz w:val="24"/>
          <w:szCs w:val="24"/>
          <w:lang w:eastAsia="tr-TR"/>
          <w14:ligatures w14:val="none"/>
        </w:rPr>
        <w:t>19.1.</w:t>
      </w:r>
      <w:r w:rsidRPr="00CB7DB1">
        <w:rPr>
          <w:rFonts w:ascii="Times New Roman" w:eastAsia="Times New Roman" w:hAnsi="Times New Roman" w:cs="Times New Roman"/>
          <w:iCs/>
          <w:sz w:val="24"/>
          <w:szCs w:val="24"/>
          <w:lang w:eastAsia="tr-TR"/>
          <w14:ligatures w14:val="none"/>
        </w:rPr>
        <w:t xml:space="preserve"> İstekliler tekliflerini, götürü bedel üzerinden vereceklerdir. İhale sonucunda, ihale üzerinde bırakılan istekli ile toplam bedel üzerinden götürü bedel sözleşme imzalanacaktır.</w:t>
      </w:r>
    </w:p>
    <w:p w14:paraId="57C19ED8" w14:textId="37547691" w:rsidR="00D8274B" w:rsidRPr="005F5376" w:rsidRDefault="00D8274B" w:rsidP="001E7737">
      <w:pPr>
        <w:tabs>
          <w:tab w:val="left" w:pos="567"/>
          <w:tab w:val="left" w:leader="dot" w:pos="8505"/>
          <w:tab w:val="left" w:leader="dot" w:pos="9072"/>
        </w:tabs>
        <w:spacing w:after="0" w:line="240" w:lineRule="auto"/>
        <w:rPr>
          <w:b/>
          <w:szCs w:val="24"/>
        </w:rPr>
      </w:pPr>
    </w:p>
    <w:p w14:paraId="65963937" w14:textId="094019D2" w:rsidR="00572F21" w:rsidRPr="005F5376" w:rsidRDefault="00572F21" w:rsidP="00CB7DB1">
      <w:pPr>
        <w:tabs>
          <w:tab w:val="left" w:pos="567"/>
          <w:tab w:val="left" w:leader="dot" w:pos="8505"/>
          <w:tab w:val="left" w:leader="dot" w:pos="9072"/>
        </w:tabs>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F5376">
        <w:rPr>
          <w:rFonts w:ascii="Times New Roman" w:eastAsia="Times New Roman" w:hAnsi="Times New Roman" w:cs="Times New Roman"/>
          <w:sz w:val="24"/>
          <w:szCs w:val="24"/>
          <w:lang w:eastAsia="tr-TR"/>
          <w14:ligatures w14:val="none"/>
        </w:rPr>
        <w:t xml:space="preserve">. </w:t>
      </w:r>
      <w:r w:rsidR="00CB7DB1" w:rsidRPr="00572F21">
        <w:t>Bu madde boş bırakılmıştır</w:t>
      </w:r>
      <w:r w:rsidR="00CB7DB1">
        <w:t>.</w:t>
      </w:r>
    </w:p>
    <w:p w14:paraId="4F1DE1F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4872017E" w14:textId="10A6E500" w:rsidR="00572F21" w:rsidRPr="005F5376"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20.1 </w:t>
      </w:r>
      <w:r w:rsidRPr="00CB7DB1">
        <w:rPr>
          <w:rFonts w:cstheme="minorHAnsi"/>
          <w:szCs w:val="20"/>
        </w:rPr>
        <w:t>Bu ihalede işin tamamı için teklif verilecektir.</w:t>
      </w:r>
      <w:r w:rsidR="00572F21" w:rsidRPr="00CB7DB1">
        <w:rPr>
          <w:rFonts w:ascii="Times New Roman" w:eastAsia="Times New Roman" w:hAnsi="Times New Roman" w:cs="Times New Roman"/>
          <w:sz w:val="28"/>
          <w:szCs w:val="24"/>
          <w:lang w:eastAsia="tr-TR"/>
          <w14:ligatures w14:val="none"/>
        </w:rPr>
        <w:t xml:space="preserve"> </w:t>
      </w:r>
    </w:p>
    <w:p w14:paraId="09ADE541" w14:textId="37A93C0A" w:rsidR="006B34A4" w:rsidRPr="005F5376"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20.2. </w:t>
      </w:r>
      <w:r w:rsidRPr="00572F21">
        <w:t>Bu madde boş bırakılmıştır</w:t>
      </w:r>
      <w:r>
        <w:t>.</w:t>
      </w:r>
      <w:r w:rsidRPr="005F5376">
        <w:rPr>
          <w:rFonts w:ascii="Times New Roman" w:eastAsia="Times New Roman" w:hAnsi="Times New Roman" w:cs="Times New Roman"/>
          <w:sz w:val="24"/>
          <w:szCs w:val="24"/>
          <w:lang w:eastAsia="tr-TR"/>
          <w14:ligatures w14:val="none"/>
        </w:rPr>
        <w:t xml:space="preserve"> </w:t>
      </w:r>
    </w:p>
    <w:p w14:paraId="74ECA4E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00460442" w:rsidRPr="005F5376">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lastRenderedPageBreak/>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w:t>
      </w:r>
    </w:p>
    <w:p w14:paraId="3490FC85"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5F5376">
        <w:rPr>
          <w:rFonts w:ascii="Times New Roman" w:eastAsia="Times New Roman" w:hAnsi="Times New Roman" w:cs="Times New Roman"/>
          <w:sz w:val="24"/>
          <w:szCs w:val="24"/>
          <w:lang w:eastAsia="tr-TR"/>
          <w14:ligatures w14:val="none"/>
        </w:rPr>
        <w:t>kriterleri</w:t>
      </w:r>
      <w:proofErr w:type="gramEnd"/>
      <w:r w:rsidRPr="005F5376">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5F5376">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5F5376"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00372357" w:rsidRPr="005F5376">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5F5376"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002A1A0A" w:rsidRPr="005F5376">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6847765E" w14:textId="15EBF794"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itibaren </w:t>
      </w:r>
      <w:r w:rsidR="00CB7DB1">
        <w:rPr>
          <w:rStyle w:val="richtext"/>
          <w:b/>
          <w:bCs/>
          <w:color w:val="003399"/>
          <w:u w:val="dotted"/>
        </w:rPr>
        <w:t>60</w:t>
      </w:r>
      <w:r w:rsidR="00CB7DB1">
        <w:t xml:space="preserve"> - </w:t>
      </w:r>
      <w:proofErr w:type="gramStart"/>
      <w:r w:rsidR="00CB7DB1">
        <w:rPr>
          <w:rStyle w:val="richtext"/>
          <w:b/>
          <w:bCs/>
          <w:color w:val="003399"/>
          <w:u w:val="dotted"/>
        </w:rPr>
        <w:t>Altmış</w:t>
      </w:r>
      <w:r w:rsidR="00CB7DB1">
        <w:t xml:space="preserve"> </w:t>
      </w:r>
      <w:r w:rsidR="00CB7DB1">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takvim</w:t>
      </w:r>
      <w:proofErr w:type="gramEnd"/>
      <w:r w:rsidRPr="005F5376">
        <w:rPr>
          <w:rFonts w:ascii="Times New Roman" w:eastAsia="Times New Roman" w:hAnsi="Times New Roman" w:cs="Times New Roman"/>
          <w:sz w:val="24"/>
          <w:szCs w:val="24"/>
          <w:lang w:eastAsia="tr-TR"/>
          <w14:ligatures w14:val="none"/>
        </w:rPr>
        <w:t xml:space="preserve"> günüdür.</w:t>
      </w:r>
    </w:p>
    <w:p w14:paraId="1894F4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5B5B922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25- Teklif fiyata dâhil olan giderler </w:t>
      </w:r>
    </w:p>
    <w:p w14:paraId="13794FF4" w14:textId="3659CC3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00D302BF"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2547294" w14:textId="77777777" w:rsidR="00CB7DB1" w:rsidRDefault="00572F21" w:rsidP="00CB7DB1">
      <w:pPr>
        <w:spacing w:before="100" w:beforeAutospacing="1" w:after="100" w:afterAutospacing="1"/>
      </w:pPr>
      <w:r w:rsidRPr="005F5376">
        <w:rPr>
          <w:rFonts w:ascii="Times New Roman" w:eastAsia="Times New Roman" w:hAnsi="Times New Roman" w:cs="Times New Roman"/>
          <w:b/>
          <w:sz w:val="24"/>
          <w:szCs w:val="24"/>
          <w:lang w:eastAsia="tr-TR"/>
          <w14:ligatures w14:val="none"/>
        </w:rPr>
        <w:t xml:space="preserve">25.3. </w:t>
      </w:r>
      <w:r w:rsidR="00CB7DB1">
        <w:rPr>
          <w:b/>
          <w:bCs/>
          <w:color w:val="003399"/>
          <w:u w:val="dotted"/>
        </w:rPr>
        <w:t>- Tekliflerin hazırlanması ve sunulması ile ilgili bütün masraflar isteklilere aittir.</w:t>
      </w:r>
    </w:p>
    <w:p w14:paraId="5CBC7D97" w14:textId="77777777" w:rsidR="00CB7DB1" w:rsidRDefault="00CB7DB1" w:rsidP="00CB7DB1">
      <w:pPr>
        <w:spacing w:before="100" w:beforeAutospacing="1" w:after="100" w:afterAutospacing="1"/>
        <w:rPr>
          <w:b/>
          <w:bCs/>
          <w:color w:val="003399"/>
          <w:u w:val="dotted"/>
        </w:rPr>
      </w:pPr>
      <w:r>
        <w:rPr>
          <w:b/>
          <w:bCs/>
          <w:color w:val="003399"/>
          <w:u w:val="dotted"/>
        </w:rPr>
        <w:t xml:space="preserve">- Sözleşmenin uygulanması sırasında doğacak her türlü ulaşım, sigorta, vergi, resim ve harç giderleri sözleşme bedeline </w:t>
      </w:r>
      <w:proofErr w:type="gramStart"/>
      <w:r>
        <w:rPr>
          <w:b/>
          <w:bCs/>
          <w:color w:val="003399"/>
          <w:u w:val="dotted"/>
        </w:rPr>
        <w:t>dahildir</w:t>
      </w:r>
      <w:proofErr w:type="gramEnd"/>
      <w:r>
        <w:rPr>
          <w:b/>
          <w:bCs/>
          <w:color w:val="003399"/>
          <w:u w:val="dotted"/>
        </w:rPr>
        <w:t>.</w:t>
      </w:r>
    </w:p>
    <w:p w14:paraId="462B044A" w14:textId="77777777" w:rsidR="00CB7DB1" w:rsidRDefault="00CB7DB1" w:rsidP="00CB7DB1">
      <w:pPr>
        <w:spacing w:before="100" w:beforeAutospacing="1" w:after="100" w:afterAutospacing="1"/>
        <w:rPr>
          <w:b/>
          <w:bCs/>
          <w:color w:val="003399"/>
          <w:u w:val="dotted"/>
        </w:rPr>
      </w:pPr>
      <w:r>
        <w:rPr>
          <w:b/>
          <w:bCs/>
          <w:color w:val="003399"/>
          <w:u w:val="dotted"/>
        </w:rPr>
        <w:t>- Yüklenici personelinin ulaşım, yemek, giyim, koruyucu güvenlik malzemeleri ile konaklama yerleri yükleniciye ait olup yüklenici tarafından karşılanacaktır.</w:t>
      </w:r>
    </w:p>
    <w:p w14:paraId="4CA1F837" w14:textId="7E8F80FD" w:rsidR="00572F21" w:rsidRPr="005F5376" w:rsidRDefault="00572F21" w:rsidP="00CB7DB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5F5376"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00D302BF" w:rsidRPr="005F5376">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5F5376"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01E977B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5D45FAF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w:t>
      </w:r>
      <w:r w:rsidR="00CB7DB1">
        <w:rPr>
          <w:rFonts w:ascii="Times New Roman" w:eastAsia="Times New Roman" w:hAnsi="Times New Roman" w:cs="Times New Roman"/>
          <w:sz w:val="24"/>
          <w:szCs w:val="24"/>
          <w:lang w:eastAsia="tr-TR"/>
          <w14:ligatures w14:val="none"/>
        </w:rPr>
        <w:t xml:space="preserve">rihi belirtilmelidir. Bu tarih, </w:t>
      </w:r>
      <w:r w:rsidR="00CB7DB1" w:rsidRPr="00CB7DB1">
        <w:rPr>
          <w:rFonts w:ascii="Times New Roman" w:eastAsia="Times New Roman" w:hAnsi="Times New Roman" w:cs="Times New Roman"/>
          <w:b/>
          <w:sz w:val="24"/>
          <w:szCs w:val="24"/>
          <w:lang w:eastAsia="tr-TR"/>
          <w14:ligatures w14:val="none"/>
        </w:rPr>
        <w:t>0</w:t>
      </w:r>
      <w:r w:rsidR="00C140A6">
        <w:rPr>
          <w:rFonts w:ascii="Times New Roman" w:eastAsia="Times New Roman" w:hAnsi="Times New Roman" w:cs="Times New Roman"/>
          <w:b/>
          <w:sz w:val="24"/>
          <w:szCs w:val="24"/>
          <w:lang w:eastAsia="tr-TR"/>
          <w14:ligatures w14:val="none"/>
        </w:rPr>
        <w:t>9</w:t>
      </w:r>
      <w:bookmarkStart w:id="0" w:name="_GoBack"/>
      <w:bookmarkEnd w:id="0"/>
      <w:r w:rsidR="00CB7DB1" w:rsidRPr="00CB7DB1">
        <w:rPr>
          <w:rFonts w:ascii="Times New Roman" w:eastAsia="Times New Roman" w:hAnsi="Times New Roman" w:cs="Times New Roman"/>
          <w:b/>
          <w:sz w:val="24"/>
          <w:szCs w:val="24"/>
          <w:lang w:eastAsia="tr-TR"/>
          <w14:ligatures w14:val="none"/>
        </w:rPr>
        <w:t>.06.2026</w:t>
      </w:r>
      <w:r w:rsidRPr="005F5376">
        <w:rPr>
          <w:rFonts w:ascii="Times New Roman" w:eastAsia="Times New Roman" w:hAnsi="Times New Roman" w:cs="Times New Roman"/>
          <w:sz w:val="24"/>
          <w:szCs w:val="24"/>
          <w:lang w:eastAsia="tr-TR"/>
          <w14:ligatures w14:val="none"/>
        </w:rPr>
        <w:t xml:space="preserve"> tarihinden önce olmamak üzere istekli tarafından belirlenir.</w:t>
      </w:r>
    </w:p>
    <w:p w14:paraId="11C40A47" w14:textId="49D2476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30AD1C1" w14:textId="68104FBA" w:rsidR="00CB7DB1"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CF7639" w14:textId="77777777" w:rsidR="00CB7DB1" w:rsidRPr="005F5376"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5F5376">
        <w:rPr>
          <w:rFonts w:ascii="Times New Roman" w:eastAsia="Times New Roman" w:hAnsi="Times New Roman" w:cs="Times New Roman"/>
          <w:sz w:val="24"/>
          <w:szCs w:val="24"/>
          <w:lang w:eastAsia="tr-TR"/>
          <w14:ligatures w14:val="none"/>
        </w:rPr>
        <w:t>nominal</w:t>
      </w:r>
      <w:proofErr w:type="gramEnd"/>
      <w:r w:rsidRPr="005F5376">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lastRenderedPageBreak/>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6070FDD5" w14:textId="77777777" w:rsidR="00CB7DB1" w:rsidRDefault="00572F21" w:rsidP="00CB7DB1">
      <w:pPr>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Teminat mektupları dışındaki teminatların İdarenin </w:t>
      </w:r>
    </w:p>
    <w:p w14:paraId="43D52D73" w14:textId="008DF15C" w:rsidR="00CB7DB1" w:rsidRDefault="00CB7DB1" w:rsidP="00CB7DB1">
      <w:pPr>
        <w:rPr>
          <w:rFonts w:eastAsia="Times New Roman"/>
        </w:rPr>
      </w:pPr>
      <w:r>
        <w:rPr>
          <w:rFonts w:eastAsia="Times New Roman"/>
          <w:b/>
          <w:bCs/>
          <w:color w:val="003399"/>
          <w:u w:val="dotted"/>
        </w:rPr>
        <w:t xml:space="preserve">VAKIFBAK İBAN NO: TR61 0001 5001 5800 7313 6644 02 </w:t>
      </w:r>
      <w:r>
        <w:rPr>
          <w:rFonts w:eastAsia="Times New Roman"/>
          <w:b/>
          <w:bCs/>
          <w:color w:val="003399"/>
          <w:u w:val="dotted"/>
        </w:rPr>
        <w:br/>
        <w:t xml:space="preserve">T.C.ZİRAAT BANKASI İBAN NO:TR55 0001 0003 2237 7119 5863 99 </w:t>
      </w:r>
      <w:r>
        <w:rPr>
          <w:rFonts w:eastAsia="Times New Roman"/>
          <w:b/>
          <w:bCs/>
          <w:color w:val="003399"/>
          <w:u w:val="dotted"/>
        </w:rPr>
        <w:br/>
        <w:t xml:space="preserve">T.HALK BANKASI İBAN NO: TR10 0001 2009 7880 0013 0000 01 </w:t>
      </w:r>
    </w:p>
    <w:p w14:paraId="0351975D" w14:textId="2E10568D" w:rsidR="009D210C" w:rsidRPr="005F5376" w:rsidRDefault="009D210C" w:rsidP="009D210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 </w:t>
      </w:r>
      <w:proofErr w:type="gramStart"/>
      <w:r w:rsidRPr="005F5376">
        <w:rPr>
          <w:rFonts w:ascii="Times New Roman" w:eastAsia="Times New Roman" w:hAnsi="Times New Roman" w:cs="Times New Roman"/>
          <w:sz w:val="24"/>
          <w:szCs w:val="24"/>
          <w14:ligatures w14:val="none"/>
        </w:rPr>
        <w:t>no.lu</w:t>
      </w:r>
      <w:proofErr w:type="gramEnd"/>
      <w:r w:rsidRPr="005F5376">
        <w:rPr>
          <w:rFonts w:ascii="Times New Roman" w:eastAsia="Times New Roman" w:hAnsi="Times New Roman" w:cs="Times New Roman"/>
          <w:sz w:val="24"/>
          <w:szCs w:val="24"/>
          <w14:ligatures w14:val="none"/>
        </w:rPr>
        <w:t xml:space="preserve"> hesabına yatırılması ve teminatın yatırıldığını gösteren belgelerin </w:t>
      </w:r>
      <w:proofErr w:type="spellStart"/>
      <w:r w:rsidRPr="005F5376">
        <w:rPr>
          <w:rFonts w:ascii="Times New Roman" w:eastAsia="Times New Roman" w:hAnsi="Times New Roman" w:cs="Times New Roman"/>
          <w:sz w:val="24"/>
          <w:szCs w:val="24"/>
          <w14:ligatures w14:val="none"/>
        </w:rPr>
        <w:t>EKAP’a</w:t>
      </w:r>
      <w:proofErr w:type="spellEnd"/>
      <w:r w:rsidRPr="005F5376">
        <w:rPr>
          <w:rFonts w:ascii="Times New Roman" w:eastAsia="Times New Roman" w:hAnsi="Times New Roman" w:cs="Times New Roman"/>
          <w:sz w:val="24"/>
          <w:szCs w:val="24"/>
          <w14:ligatures w14:val="none"/>
        </w:rPr>
        <w:t xml:space="preserve"> yüklenmesi gerekir.  </w:t>
      </w:r>
    </w:p>
    <w:p w14:paraId="1141409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119E3E88"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7ED1A2D2" w14:textId="77777777" w:rsidR="00CB7DB1" w:rsidRPr="005F5376" w:rsidRDefault="00CB7DB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99288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5F5376" w:rsidRDefault="00572F21" w:rsidP="00D411F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5F5376" w:rsidRDefault="00572F21" w:rsidP="009D210C">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009D210C" w:rsidRPr="005F5376">
        <w:rPr>
          <w:rFonts w:ascii="Times New Roman" w:hAnsi="Times New Roman" w:cs="Times New Roman"/>
          <w:sz w:val="24"/>
          <w:szCs w:val="24"/>
        </w:rPr>
        <w:t>Teklif verenler ve teklif fiyatları isteklilerin erişimine açılır.</w:t>
      </w:r>
    </w:p>
    <w:p w14:paraId="38CFC8F5"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xml:space="preserve"> Teklifler açıldıktan sonra 29.2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12A7F924" w14:textId="0F6F5BBC"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00B34881" w:rsidRPr="00572F21">
        <w:t>Bu madde boş bırakılmıştır</w:t>
      </w:r>
      <w:r w:rsidR="00B34881">
        <w:t>.</w:t>
      </w:r>
    </w:p>
    <w:p w14:paraId="510DA1C9"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29.5.</w:t>
      </w:r>
      <w:r w:rsidRPr="005F5376">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5954E1A6" w:rsidR="00572F21" w:rsidRPr="005F5376" w:rsidRDefault="00572F2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00B34881" w:rsidRPr="00B34881">
        <w:t>İhale komisyonu Kurum tarafından belirlenen yönteme göre sınır değeri hesaplar ve aşırı düşük teklifleri 31 inci maddeye göre değerlendirir.</w:t>
      </w:r>
    </w:p>
    <w:p w14:paraId="508E861F" w14:textId="78086CDA" w:rsidR="00572F21" w:rsidRPr="005F5376" w:rsidRDefault="00B34881" w:rsidP="00572F21">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29.8. </w:t>
      </w:r>
      <w:r w:rsidRPr="00B34881">
        <w:rPr>
          <w:rFonts w:ascii="Times New Roman" w:eastAsia="Times New Roman" w:hAnsi="Times New Roman" w:cs="Times New Roman"/>
          <w:sz w:val="24"/>
          <w:szCs w:val="24"/>
          <w:lang w:eastAsia="tr-TR"/>
          <w14:ligatures w14:val="none"/>
        </w:rPr>
        <w:t>Bu madde boş bırakılmıştır.</w:t>
      </w:r>
    </w:p>
    <w:p w14:paraId="06BC2743"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6B7AD543" w14:textId="7554096A" w:rsidR="00572F21" w:rsidRPr="005F5376"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5F5376">
        <w:rPr>
          <w:rFonts w:ascii="Times New Roman" w:eastAsia="Times New Roman" w:hAnsi="Times New Roman" w:cs="Times New Roman"/>
          <w:sz w:val="24"/>
          <w:szCs w:val="24"/>
          <w:lang w:eastAsia="tr-TR"/>
          <w14:ligatures w14:val="none"/>
        </w:rPr>
        <w:t>itibaryla</w:t>
      </w:r>
      <w:proofErr w:type="spellEnd"/>
      <w:r w:rsidRPr="005F5376">
        <w:rPr>
          <w:rFonts w:ascii="Times New Roman" w:eastAsia="Times New Roman" w:hAnsi="Times New Roman" w:cs="Times New Roman"/>
          <w:sz w:val="24"/>
          <w:szCs w:val="24"/>
          <w:lang w:eastAsia="tr-TR"/>
          <w14:ligatures w14:val="none"/>
        </w:rPr>
        <w:t xml:space="preserve"> gerekli yeterlik şartlarını tevsik etmesi gerekir.</w:t>
      </w:r>
    </w:p>
    <w:p w14:paraId="55577EEC" w14:textId="20B8563F" w:rsidR="00A96A1A" w:rsidRPr="005F5376" w:rsidRDefault="00A96A1A" w:rsidP="00A96A1A">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 xml:space="preserve">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w:t>
      </w:r>
      <w:r w:rsidRPr="005F5376">
        <w:rPr>
          <w:rFonts w:ascii="Times New Roman" w:hAnsi="Times New Roman" w:cs="Times New Roman"/>
          <w:sz w:val="24"/>
          <w:szCs w:val="24"/>
        </w:rPr>
        <w:lastRenderedPageBreak/>
        <w:t>teklif sahibi belirlenir. Davet edilen isteklinin kura çekiminde hazır bulunmaması halinde de bu istekli ihale komisyonu tarafından kura çekimine dâhil edilir.</w:t>
      </w:r>
    </w:p>
    <w:p w14:paraId="18AD13C1" w14:textId="00D8FD8D"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42DB9BCB"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İsteklilerden son kapalı tekliflerinin alınmasına,</w:t>
      </w:r>
    </w:p>
    <w:p w14:paraId="7DF49BED"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14:paraId="2C0EC37E"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14:paraId="4D6E7DEF"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d)Açık eksiltme sonucunda ya da (a) veya (b) bendine göre alınan yazılı tekliflerde en düşük teklifi veren istekli ile pazarlık yapılmasına,</w:t>
      </w:r>
    </w:p>
    <w:p w14:paraId="22E20667"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541C6952" w14:textId="77777777" w:rsidR="00A96A1A" w:rsidRPr="005F5376" w:rsidRDefault="00A96A1A" w:rsidP="00A96A1A">
      <w:pPr>
        <w:pStyle w:val="NormalWeb"/>
        <w:spacing w:before="0" w:beforeAutospacing="0" w:after="0" w:afterAutospacing="0" w:line="259" w:lineRule="auto"/>
        <w:ind w:firstLine="375"/>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14:paraId="610148B4" w14:textId="631375DC"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14:paraId="33FA3101" w14:textId="105C5F4F" w:rsidR="00A96A1A" w:rsidRPr="005F5376" w:rsidRDefault="00A96A1A" w:rsidP="00A96A1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gerekli görülmesi halinde geçerli teklif sahibi isteklilerden </w:t>
      </w:r>
      <w:r w:rsidR="00B34881">
        <w:rPr>
          <w:rFonts w:ascii="Times New Roman" w:hAnsi="Times New Roman" w:cs="Times New Roman"/>
          <w:sz w:val="24"/>
          <w:szCs w:val="24"/>
        </w:rPr>
        <w:t>2</w:t>
      </w:r>
      <w:r w:rsidRPr="005F5376">
        <w:rPr>
          <w:rFonts w:ascii="Times New Roman" w:hAnsi="Times New Roman" w:cs="Times New Roman"/>
          <w:sz w:val="24"/>
          <w:szCs w:val="24"/>
        </w:rPr>
        <w:t xml:space="preserve"> (</w:t>
      </w:r>
      <w:r w:rsidR="00B34881">
        <w:rPr>
          <w:rFonts w:ascii="Times New Roman" w:hAnsi="Times New Roman" w:cs="Times New Roman"/>
          <w:sz w:val="24"/>
          <w:szCs w:val="24"/>
        </w:rPr>
        <w:t>İki</w:t>
      </w:r>
      <w:r w:rsidRPr="005F5376">
        <w:rPr>
          <w:rFonts w:ascii="Times New Roman" w:hAnsi="Times New Roman" w:cs="Times New Roman"/>
          <w:sz w:val="24"/>
          <w:szCs w:val="24"/>
        </w:rPr>
        <w:t>) sefer daha kapalı teklif alınabilecektir.</w:t>
      </w:r>
    </w:p>
    <w:p w14:paraId="5314F4B7" w14:textId="77777777" w:rsidR="00A96A1A" w:rsidRPr="005F5376" w:rsidRDefault="00A96A1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5F5376">
        <w:rPr>
          <w:rFonts w:ascii="Times New Roman" w:eastAsia="Times New Roman" w:hAnsi="Times New Roman" w:cs="Times New Roman"/>
          <w:sz w:val="24"/>
          <w:szCs w:val="24"/>
          <w:lang w:eastAsia="tr-TR"/>
          <w14:ligatures w14:val="none"/>
        </w:rPr>
        <w:t>kriterlere</w:t>
      </w:r>
      <w:proofErr w:type="gramEnd"/>
      <w:r w:rsidRPr="005F5376">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4014F78A" w14:textId="52BE2EF5"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51C49EA" w14:textId="77777777" w:rsidR="00B34881" w:rsidRPr="005F5376"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5F5376" w:rsidRDefault="00572F21" w:rsidP="00082B3E">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31.1.</w:t>
      </w:r>
      <w:r w:rsidR="00082B3E" w:rsidRPr="005F5376">
        <w:rPr>
          <w:rFonts w:ascii="Times New Roman" w:eastAsia="Times New Roman" w:hAnsi="Times New Roman" w:cs="Times New Roman"/>
          <w:b/>
          <w:sz w:val="24"/>
          <w:szCs w:val="24"/>
          <w:lang w:eastAsia="tr-TR"/>
          <w14:ligatures w14:val="none"/>
        </w:rPr>
        <w:t xml:space="preserve"> </w:t>
      </w:r>
      <w:r w:rsidR="00082B3E" w:rsidRPr="005F5376">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05252C9A"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597488A5" w14:textId="77777777" w:rsidR="00082B3E" w:rsidRPr="005F5376" w:rsidRDefault="00082B3E" w:rsidP="00082B3E">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14:paraId="7E2CCD4F" w14:textId="0C483492" w:rsidR="00082B3E" w:rsidRPr="005F5376" w:rsidRDefault="00082B3E" w:rsidP="00082B3E">
      <w:pPr>
        <w:pStyle w:val="metin"/>
        <w:tabs>
          <w:tab w:val="left" w:pos="7403"/>
        </w:tabs>
        <w:spacing w:before="0" w:beforeAutospacing="0" w:after="0" w:afterAutospacing="0"/>
        <w:jc w:val="both"/>
      </w:pPr>
      <w:r w:rsidRPr="005F5376">
        <w:t xml:space="preserve">         Yapılan değerlendirme sonucunda, açıklamaları yeterli görülmeyen veya yazılı açıklamada bulunmayan isteklilerin teklifleri reddedilir.</w:t>
      </w:r>
    </w:p>
    <w:p w14:paraId="303464A5" w14:textId="6EA22673" w:rsidR="00082B3E" w:rsidRPr="005F5376" w:rsidRDefault="00082B3E" w:rsidP="00082B3E">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2ABA01F2"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3CE97CA0" w14:textId="77777777" w:rsidR="00082B3E" w:rsidRPr="005F5376" w:rsidRDefault="00082B3E" w:rsidP="00082B3E">
      <w:pPr>
        <w:pStyle w:val="metin"/>
        <w:tabs>
          <w:tab w:val="left" w:pos="7403"/>
        </w:tabs>
        <w:spacing w:before="0" w:beforeAutospacing="0" w:after="0" w:afterAutospacing="0"/>
        <w:ind w:left="284"/>
        <w:jc w:val="both"/>
      </w:pPr>
      <w:r w:rsidRPr="005F5376">
        <w:lastRenderedPageBreak/>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14:paraId="012A5F70" w14:textId="2CC9749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9C0B4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5F5376"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5E4D3569"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teklif</w:t>
      </w:r>
      <w:r w:rsidR="00B34881">
        <w:rPr>
          <w:rFonts w:ascii="Times New Roman" w:eastAsia="Times New Roman" w:hAnsi="Times New Roman" w:cs="Times New Roman"/>
          <w:sz w:val="24"/>
          <w:szCs w:val="24"/>
          <w:lang w:eastAsia="tr-TR"/>
          <w14:ligatures w14:val="none"/>
        </w:rPr>
        <w:t xml:space="preserve"> </w:t>
      </w:r>
      <w:proofErr w:type="spellStart"/>
      <w:r w:rsidR="00B34881" w:rsidRPr="00B34881">
        <w:rPr>
          <w:rFonts w:ascii="Times New Roman" w:hAnsi="Times New Roman" w:cs="Times New Roman"/>
          <w:sz w:val="24"/>
        </w:rPr>
        <w:t>teklif</w:t>
      </w:r>
      <w:proofErr w:type="spellEnd"/>
      <w:r w:rsidR="00B34881" w:rsidRPr="00B34881">
        <w:rPr>
          <w:rFonts w:ascii="Times New Roman" w:hAnsi="Times New Roman" w:cs="Times New Roman"/>
          <w:sz w:val="24"/>
        </w:rPr>
        <w:t xml:space="preserve"> edilen fiyatların en düşük olanıdır.</w:t>
      </w:r>
    </w:p>
    <w:p w14:paraId="6136778A" w14:textId="77777777" w:rsidR="00467DC9" w:rsidRPr="005F5376" w:rsidRDefault="00467DC9" w:rsidP="00467DC9">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26F6F91" w14:textId="5FE372C6"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3B70978" w14:textId="40200C26" w:rsidR="00B34881"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7EE70C" w14:textId="7EFC0D04" w:rsidR="00B34881"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68C585A" w14:textId="77777777" w:rsidR="00B34881" w:rsidRPr="005F5376"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5C24B7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5F5376"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5F5376">
        <w:rPr>
          <w:rFonts w:ascii="Times New Roman" w:eastAsia="Times New Roman" w:hAnsi="Times New Roman" w:cs="Times New Roman"/>
          <w:b/>
          <w:sz w:val="24"/>
          <w:szCs w:val="24"/>
          <w:lang w:eastAsia="tr-TR"/>
          <w14:ligatures w14:val="none"/>
        </w:rPr>
        <w:t xml:space="preserve"> </w:t>
      </w:r>
    </w:p>
    <w:p w14:paraId="5B413CE7" w14:textId="15EBE01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5F5376">
        <w:rPr>
          <w:rFonts w:ascii="Times New Roman" w:eastAsia="Times New Roman" w:hAnsi="Times New Roman" w:cs="Times New Roman"/>
          <w:sz w:val="24"/>
          <w:szCs w:val="24"/>
          <w:lang w:eastAsia="tr-TR"/>
          <w14:ligatures w14:val="none"/>
        </w:rPr>
        <w:t xml:space="preserve"> </w:t>
      </w:r>
    </w:p>
    <w:p w14:paraId="70CA54C3" w14:textId="2640D81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35.3</w:t>
      </w:r>
      <w:r w:rsidR="00A61FCE" w:rsidRPr="005F5376">
        <w:rPr>
          <w:rFonts w:ascii="Times New Roman" w:eastAsia="Times New Roman" w:hAnsi="Times New Roman" w:cs="Times New Roman"/>
          <w:b/>
          <w:sz w:val="24"/>
          <w:szCs w:val="24"/>
          <w:lang w:eastAsia="tr-TR"/>
          <w14:ligatures w14:val="none"/>
        </w:rPr>
        <w:t>.</w:t>
      </w:r>
      <w:r w:rsidR="00A61FCE"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5F5376"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5F5376"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EDE10BB" w14:textId="3FCCFE7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14:paraId="68243238" w14:textId="77777777" w:rsidR="00B34881" w:rsidRPr="00B34881" w:rsidRDefault="00B348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0"/>
        </w:rPr>
      </w:pPr>
      <w:r w:rsidRPr="00B34881">
        <w:rPr>
          <w:rFonts w:ascii="Times New Roman" w:hAnsi="Times New Roman" w:cs="Times New Roman"/>
          <w:b/>
          <w:sz w:val="24"/>
          <w:szCs w:val="20"/>
        </w:rPr>
        <w:t>37.1</w:t>
      </w:r>
      <w:r w:rsidRPr="00B34881">
        <w:rPr>
          <w:rFonts w:ascii="Times New Roman" w:hAnsi="Times New Roman" w:cs="Times New Roman"/>
          <w:sz w:val="24"/>
          <w:szCs w:val="20"/>
        </w:rPr>
        <w:t xml:space="preserve">. </w:t>
      </w:r>
      <w:r w:rsidRPr="00B34881">
        <w:rPr>
          <w:rFonts w:ascii="Times New Roman" w:hAnsi="Times New Roman" w:cs="Times New Roman"/>
          <w:color w:val="FF0000"/>
          <w:sz w:val="24"/>
          <w:szCs w:val="20"/>
        </w:rPr>
        <w:t>İhale üzerinde bırakılan istekliden sözleşme imzalanmadan önce, teklif fiyatının sınır değere eşit veya üzerinde olması halinde teklif fiyatının % 6’sı, sınır değerin altında olması halinde ise yaklaşık maliyetin % 9’u oranında kesin teminat alınır.</w:t>
      </w:r>
      <w:r w:rsidRPr="00B34881">
        <w:rPr>
          <w:rFonts w:ascii="Times New Roman" w:hAnsi="Times New Roman" w:cs="Times New Roman"/>
          <w:sz w:val="24"/>
          <w:szCs w:val="20"/>
        </w:rPr>
        <w:t xml:space="preserve"> </w:t>
      </w:r>
      <w:proofErr w:type="gramStart"/>
      <w:r w:rsidRPr="00B34881">
        <w:rPr>
          <w:rFonts w:ascii="Times New Roman" w:hAnsi="Times New Roman" w:cs="Times New Roman"/>
          <w:sz w:val="24"/>
          <w:szCs w:val="20"/>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roofErr w:type="gramEnd"/>
    </w:p>
    <w:p w14:paraId="79C02D60" w14:textId="226A6EAA" w:rsidR="00434122"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5F5376">
        <w:rPr>
          <w:rFonts w:ascii="Times New Roman" w:eastAsia="Times New Roman" w:hAnsi="Times New Roman" w:cs="Times New Roman"/>
          <w:sz w:val="24"/>
          <w:szCs w:val="24"/>
          <w:lang w:eastAsia="tr-TR"/>
          <w14:ligatures w14:val="none"/>
        </w:rPr>
        <w:t>konsorsiyumlarda</w:t>
      </w:r>
      <w:proofErr w:type="gramEnd"/>
      <w:r w:rsidRPr="005F5376">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19E44F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w:t>
      </w:r>
      <w:proofErr w:type="gramEnd"/>
      <w:r w:rsidRPr="005F5376">
        <w:rPr>
          <w:rFonts w:ascii="Times New Roman" w:eastAsia="Times New Roman" w:hAnsi="Times New Roman" w:cs="Times New Roman"/>
          <w:sz w:val="24"/>
          <w:szCs w:val="24"/>
          <w:lang w:eastAsia="tr-TR"/>
          <w14:ligatures w14:val="none"/>
        </w:rPr>
        <w:t xml:space="preserve">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erişilemeyenler, 7.7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esas alınarak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w:t>
      </w:r>
    </w:p>
    <w:p w14:paraId="0C9E68F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lastRenderedPageBreak/>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5F5376">
        <w:rPr>
          <w:rFonts w:ascii="Times New Roman" w:eastAsia="Times New Roman" w:hAnsi="Times New Roman" w:cs="Times New Roman"/>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42B7DB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xml:space="preserve"> Yüklenicinin iş ortaklığı veya </w:t>
      </w:r>
      <w:proofErr w:type="gramStart"/>
      <w:r w:rsidRPr="005F5376">
        <w:rPr>
          <w:rFonts w:ascii="Times New Roman" w:eastAsia="Times New Roman" w:hAnsi="Times New Roman" w:cs="Times New Roman"/>
          <w:sz w:val="24"/>
          <w:szCs w:val="24"/>
          <w:lang w:eastAsia="tr-TR"/>
          <w14:ligatures w14:val="none"/>
        </w:rPr>
        <w:t>konsorsiyum</w:t>
      </w:r>
      <w:proofErr w:type="gramEnd"/>
      <w:r w:rsidRPr="005F5376">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5F5376"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1E43E533"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5F5376"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a) </w:t>
      </w:r>
      <w:r w:rsidR="00572F21" w:rsidRPr="005F5376">
        <w:rPr>
          <w:rFonts w:ascii="Times New Roman" w:eastAsia="Times New Roman" w:hAnsi="Times New Roman" w:cs="Times New Roman"/>
          <w:sz w:val="24"/>
          <w:szCs w:val="24"/>
          <w14:ligatures w14:val="none"/>
        </w:rPr>
        <w:t>Ödeme yeri ve şartları.</w:t>
      </w:r>
    </w:p>
    <w:p w14:paraId="4D4463CD" w14:textId="77777777" w:rsidR="00434122"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b) </w:t>
      </w:r>
      <w:r w:rsidR="00572F21" w:rsidRPr="005F5376">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c) </w:t>
      </w:r>
      <w:r w:rsidR="00572F21" w:rsidRPr="005F5376">
        <w:rPr>
          <w:rFonts w:ascii="Times New Roman" w:eastAsia="Times New Roman" w:hAnsi="Times New Roman" w:cs="Times New Roman"/>
          <w:sz w:val="24"/>
          <w:szCs w:val="24"/>
          <w14:ligatures w14:val="none"/>
        </w:rPr>
        <w:t>İşe başlama ve iş bitirme tarihi.</w:t>
      </w:r>
    </w:p>
    <w:p w14:paraId="363E035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e) Cezalar ve sözleşmenin feshi.</w:t>
      </w:r>
    </w:p>
    <w:p w14:paraId="7E55DFF4" w14:textId="74AB68E4"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g) Anlaşmazlıkların çözüm şekli.</w:t>
      </w:r>
    </w:p>
    <w:p w14:paraId="50472FA9" w14:textId="77777777" w:rsidR="00572F21" w:rsidRPr="005F5376"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14:paraId="494D2E90" w14:textId="4957638C" w:rsidR="00572F21" w:rsidRPr="00B34881" w:rsidRDefault="00572F21" w:rsidP="00572F21">
      <w:pPr>
        <w:tabs>
          <w:tab w:val="left" w:pos="566"/>
        </w:tabs>
        <w:spacing w:after="0" w:line="240" w:lineRule="auto"/>
        <w:jc w:val="both"/>
        <w:rPr>
          <w:rFonts w:ascii="Times New Roman" w:eastAsia="Times New Roman" w:hAnsi="Times New Roman" w:cs="Times New Roman"/>
          <w:sz w:val="32"/>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43.1.</w:t>
      </w:r>
      <w:r w:rsidR="00B34881" w:rsidRPr="00B34881">
        <w:t xml:space="preserve"> </w:t>
      </w:r>
      <w:r w:rsidR="00B34881" w:rsidRPr="00B34881">
        <w:rPr>
          <w:rFonts w:ascii="Times New Roman" w:hAnsi="Times New Roman" w:cs="Times New Roman"/>
          <w:sz w:val="24"/>
          <w:szCs w:val="20"/>
        </w:rPr>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31002D38" w14:textId="23BD7286" w:rsidR="00572F21" w:rsidRPr="005F5376" w:rsidRDefault="003560BA" w:rsidP="00572F21">
      <w:pPr>
        <w:tabs>
          <w:tab w:val="left" w:pos="566"/>
        </w:tabs>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b/>
          <w:sz w:val="24"/>
          <w:szCs w:val="24"/>
          <w14:ligatures w14:val="none"/>
        </w:rPr>
        <w:t xml:space="preserve">43.1.1. </w:t>
      </w:r>
      <w:r w:rsidRPr="00572F21">
        <w:t>Bu madde boş bırakılmıştır</w:t>
      </w:r>
      <w:r>
        <w:t>.</w:t>
      </w:r>
    </w:p>
    <w:p w14:paraId="6ED38E3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7E261FB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t>Madde 45- Diğer hususlar</w:t>
      </w:r>
    </w:p>
    <w:p w14:paraId="5218501B" w14:textId="77777777" w:rsidR="009D1C07" w:rsidRPr="005F5376" w:rsidRDefault="009D1C07" w:rsidP="009D1C07">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671D8902" w14:textId="77777777" w:rsidR="003560BA" w:rsidRDefault="009D1C07" w:rsidP="003560BA">
      <w:pPr>
        <w:jc w:val="both"/>
        <w:rPr>
          <w:rStyle w:val="richtext"/>
          <w:b/>
          <w:bCs/>
          <w:color w:val="003399"/>
          <w:u w:val="dotted"/>
        </w:rPr>
      </w:pPr>
      <w:r w:rsidRPr="005F5376">
        <w:rPr>
          <w:rFonts w:ascii="Times New Roman" w:eastAsia="Times New Roman" w:hAnsi="Times New Roman" w:cs="Times New Roman"/>
          <w:b/>
          <w:sz w:val="24"/>
          <w:szCs w:val="24"/>
          <w:lang w:eastAsia="tr-TR"/>
          <w14:ligatures w14:val="none"/>
        </w:rPr>
        <w:lastRenderedPageBreak/>
        <w:t>45.2</w:t>
      </w:r>
      <w:r w:rsidR="003560BA">
        <w:rPr>
          <w:rFonts w:ascii="Times New Roman" w:eastAsia="Times New Roman" w:hAnsi="Times New Roman" w:cs="Times New Roman"/>
          <w:b/>
          <w:sz w:val="24"/>
          <w:szCs w:val="24"/>
          <w:lang w:eastAsia="tr-TR"/>
          <w14:ligatures w14:val="none"/>
        </w:rPr>
        <w:t xml:space="preserve">. </w:t>
      </w:r>
      <w:r w:rsidR="003560BA">
        <w:rPr>
          <w:rStyle w:val="richtext"/>
          <w:b/>
          <w:bCs/>
          <w:color w:val="003399"/>
          <w:u w:val="dotted"/>
        </w:rPr>
        <w:t>İhalede uygulanacak sınır değer katsayısı (R): Diğer Hizmetler/0,80</w:t>
      </w:r>
    </w:p>
    <w:p w14:paraId="731DFDD8" w14:textId="77777777" w:rsidR="003560BA" w:rsidRDefault="003560BA" w:rsidP="003560BA">
      <w:pPr>
        <w:rPr>
          <w:rFonts w:eastAsia="Times New Roman"/>
        </w:rPr>
      </w:pPr>
      <w:r>
        <w:rPr>
          <w:rFonts w:eastAsia="Times New Roman"/>
          <w:b/>
          <w:bCs/>
          <w:color w:val="003399"/>
          <w:u w:val="dotted"/>
        </w:rPr>
        <w:t>İhalede uygulanacak sınır değer katsayısı (R): Diğer Hizmetler/0,80</w:t>
      </w:r>
      <w:r>
        <w:rPr>
          <w:rFonts w:eastAsia="Times New Roman"/>
          <w:b/>
          <w:bCs/>
          <w:color w:val="003399"/>
          <w:u w:val="dotted"/>
        </w:rPr>
        <w:br/>
        <w:t>İhale konusu işin tarifi ve özellikleri teknik şartnamede belirtilmiştir.</w:t>
      </w:r>
      <w:r>
        <w:rPr>
          <w:rFonts w:eastAsia="Times New Roman"/>
          <w:b/>
          <w:bCs/>
          <w:color w:val="003399"/>
          <w:u w:val="dotted"/>
        </w:rPr>
        <w:br/>
        <w:t>- Yüklenici Personelinin hizmet vermesi esnasında bilerek veya bilmeyerek verdiği zarar ve ziyandan yüklenici sorumlu olacaktır.</w:t>
      </w:r>
      <w:r>
        <w:rPr>
          <w:rFonts w:eastAsia="Times New Roman"/>
          <w:b/>
          <w:bCs/>
          <w:color w:val="003399"/>
          <w:u w:val="dotted"/>
        </w:rPr>
        <w:br/>
        <w:t>- Yüklenici işe başlamadan yanında çalıştıracağı personelin isim listesini, Kimlik bilgilerini, Adli kurumlardan alacakları iyi hal kâğıtlarını ve Ağır ve Tehlikeli işlerde çalışabilir raporlarını idareye verecektir.</w:t>
      </w:r>
      <w:r>
        <w:rPr>
          <w:rFonts w:eastAsia="Times New Roman"/>
          <w:b/>
          <w:bCs/>
          <w:color w:val="003399"/>
          <w:u w:val="dotted"/>
        </w:rPr>
        <w:br/>
        <w:t>- Yüklenici personelinin ulaşım, yemek, giyim, koruyucu güvenlik malzemeleri ile konaklama yerleri yükleniciye ait olup yüklenici tarafından karşılanacaktır.</w:t>
      </w:r>
      <w:r>
        <w:rPr>
          <w:rFonts w:eastAsia="Times New Roman"/>
          <w:b/>
          <w:bCs/>
          <w:color w:val="003399"/>
          <w:u w:val="dotted"/>
        </w:rPr>
        <w:br/>
        <w:t>- Yüklenici Sözleşmenin imzalanmasını müteakip ve işe başlamadan önce taahhüdü altındaki işi kanuni süresi içerisinde Çalışma ve Sosyal Güvenlik Bakanlığının ilgili Bölge Müdürlüklerine ve Sosyal Sigortalar Kurumuna bildirerek bildirimlerini idareye ibraz edecektir. Yüklenici 4857 sayılı İş Kanununun tüm hükümlerini noksansız yerine getirmekle yükümlüdür. İşçi sağlığı ve İş güvenliği ile ilgili tüm tedbirleri almak ve bununla ilgili koruyucu ve güvenlik malzemelerini eksiksiz olarak temin etmekle yükümlüdür.</w:t>
      </w:r>
      <w:r>
        <w:rPr>
          <w:rFonts w:eastAsia="Times New Roman"/>
          <w:b/>
          <w:bCs/>
          <w:color w:val="003399"/>
          <w:u w:val="dotted"/>
        </w:rPr>
        <w:br/>
        <w:t>- Yüklenici yapılacak sözleşme konusu iş için ehil eleman bulundurmak zorundadır. Ayrıca yüklenici personeli idarenin prensiplerine uymak zorundadır. Yüklenici yanında çalışacak personel güvenlik yönünden sakıncalı kişiler ve fabrikamızın iş akdi askıda olan personeli olmayacaktır. Bunların haricinde dilediği personeli istihdam edebilir. Aksi takdirde sorumluluk yükleniciye ait olacaktır.</w:t>
      </w:r>
      <w:r>
        <w:rPr>
          <w:rFonts w:eastAsia="Times New Roman"/>
          <w:b/>
          <w:bCs/>
          <w:color w:val="003399"/>
          <w:u w:val="dotted"/>
        </w:rPr>
        <w:br/>
        <w:t>- 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p>
    <w:p w14:paraId="09C5FB7F" w14:textId="2C4D7753" w:rsidR="009D1C07" w:rsidRPr="005F5376" w:rsidRDefault="009D1C07" w:rsidP="009D1C07">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2490D39" w14:textId="4316553B" w:rsidR="00F61EC8" w:rsidRPr="003560BA" w:rsidRDefault="00F61EC8" w:rsidP="003560BA">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p>
    <w:sectPr w:rsidR="00F61EC8" w:rsidRPr="003560B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1AA5D" w14:textId="77777777" w:rsidR="008B2EBE" w:rsidRDefault="008B2EBE" w:rsidP="00D41272">
      <w:pPr>
        <w:spacing w:after="0" w:line="240" w:lineRule="auto"/>
      </w:pPr>
      <w:r>
        <w:separator/>
      </w:r>
    </w:p>
  </w:endnote>
  <w:endnote w:type="continuationSeparator" w:id="0">
    <w:p w14:paraId="222ED59B" w14:textId="77777777" w:rsidR="008B2EBE" w:rsidRDefault="008B2EBE" w:rsidP="00D41272">
      <w:pPr>
        <w:spacing w:after="0" w:line="240" w:lineRule="auto"/>
      </w:pPr>
      <w:r>
        <w:continuationSeparator/>
      </w:r>
    </w:p>
  </w:endnote>
  <w:endnote w:type="continuationNotice" w:id="1">
    <w:p w14:paraId="2491227B" w14:textId="77777777" w:rsidR="008B2EBE" w:rsidRDefault="008B2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07090FCD" w:rsidR="00513635" w:rsidRDefault="00513635">
        <w:pPr>
          <w:pStyle w:val="AltBilgi"/>
          <w:jc w:val="right"/>
        </w:pPr>
        <w:r>
          <w:fldChar w:fldCharType="begin"/>
        </w:r>
        <w:r>
          <w:instrText>PAGE   \* MERGEFORMAT</w:instrText>
        </w:r>
        <w:r>
          <w:fldChar w:fldCharType="separate"/>
        </w:r>
        <w:r w:rsidR="00C140A6">
          <w:rPr>
            <w:noProof/>
          </w:rPr>
          <w:t>12</w:t>
        </w:r>
        <w:r>
          <w:fldChar w:fldCharType="end"/>
        </w:r>
      </w:p>
    </w:sdtContent>
  </w:sdt>
  <w:p w14:paraId="4DDEBAB5" w14:textId="77777777" w:rsidR="00513635" w:rsidRDefault="0051363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74FA0" w14:textId="77777777" w:rsidR="008B2EBE" w:rsidRDefault="008B2EBE" w:rsidP="00D41272">
      <w:pPr>
        <w:spacing w:after="0" w:line="240" w:lineRule="auto"/>
      </w:pPr>
      <w:r>
        <w:separator/>
      </w:r>
    </w:p>
  </w:footnote>
  <w:footnote w:type="continuationSeparator" w:id="0">
    <w:p w14:paraId="2B436363" w14:textId="77777777" w:rsidR="008B2EBE" w:rsidRDefault="008B2EBE" w:rsidP="00D41272">
      <w:pPr>
        <w:spacing w:after="0" w:line="240" w:lineRule="auto"/>
      </w:pPr>
      <w:r>
        <w:continuationSeparator/>
      </w:r>
    </w:p>
  </w:footnote>
  <w:footnote w:type="continuationNotice" w:id="1">
    <w:p w14:paraId="2422EACC" w14:textId="77777777" w:rsidR="008B2EBE" w:rsidRDefault="008B2EBE">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52165"/>
    <w:rsid w:val="00052785"/>
    <w:rsid w:val="00052C90"/>
    <w:rsid w:val="00054BEF"/>
    <w:rsid w:val="00054C4C"/>
    <w:rsid w:val="00056A43"/>
    <w:rsid w:val="0006073C"/>
    <w:rsid w:val="00064CA7"/>
    <w:rsid w:val="00064DB8"/>
    <w:rsid w:val="000661DE"/>
    <w:rsid w:val="0007107D"/>
    <w:rsid w:val="00071EC8"/>
    <w:rsid w:val="00076BF2"/>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06DC"/>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26DA7"/>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1A0A"/>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4E"/>
    <w:rsid w:val="003432C0"/>
    <w:rsid w:val="003439A3"/>
    <w:rsid w:val="003467BB"/>
    <w:rsid w:val="0035054F"/>
    <w:rsid w:val="003512BB"/>
    <w:rsid w:val="00351EF8"/>
    <w:rsid w:val="003543BA"/>
    <w:rsid w:val="003545DB"/>
    <w:rsid w:val="00354DC2"/>
    <w:rsid w:val="00355AA8"/>
    <w:rsid w:val="003560BA"/>
    <w:rsid w:val="003622A2"/>
    <w:rsid w:val="00363D9D"/>
    <w:rsid w:val="00367955"/>
    <w:rsid w:val="00367C65"/>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2A6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35C0"/>
    <w:rsid w:val="00513635"/>
    <w:rsid w:val="00514ACA"/>
    <w:rsid w:val="00514C7C"/>
    <w:rsid w:val="00514F32"/>
    <w:rsid w:val="00515474"/>
    <w:rsid w:val="00515DA9"/>
    <w:rsid w:val="005160FB"/>
    <w:rsid w:val="0051678A"/>
    <w:rsid w:val="005202F7"/>
    <w:rsid w:val="005213DB"/>
    <w:rsid w:val="00523566"/>
    <w:rsid w:val="00524445"/>
    <w:rsid w:val="005256A4"/>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02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53BC"/>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04DB"/>
    <w:rsid w:val="007114F9"/>
    <w:rsid w:val="00711BD7"/>
    <w:rsid w:val="00715DB6"/>
    <w:rsid w:val="00717278"/>
    <w:rsid w:val="00720294"/>
    <w:rsid w:val="007243A4"/>
    <w:rsid w:val="00726CAF"/>
    <w:rsid w:val="007272E5"/>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2EBE"/>
    <w:rsid w:val="008B2EC1"/>
    <w:rsid w:val="008B38BE"/>
    <w:rsid w:val="008B4F53"/>
    <w:rsid w:val="008B5026"/>
    <w:rsid w:val="008B50FE"/>
    <w:rsid w:val="008B54C3"/>
    <w:rsid w:val="008B73FF"/>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3374"/>
    <w:rsid w:val="00923427"/>
    <w:rsid w:val="00924141"/>
    <w:rsid w:val="00925977"/>
    <w:rsid w:val="00926C79"/>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2638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4881"/>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053C"/>
    <w:rsid w:val="00B61D90"/>
    <w:rsid w:val="00B65CA6"/>
    <w:rsid w:val="00B66339"/>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101B6"/>
    <w:rsid w:val="00C11D36"/>
    <w:rsid w:val="00C12AB1"/>
    <w:rsid w:val="00C140A6"/>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80D"/>
    <w:rsid w:val="00C629BC"/>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B7DB1"/>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FBB"/>
    <w:rsid w:val="00D32017"/>
    <w:rsid w:val="00D32179"/>
    <w:rsid w:val="00D322DE"/>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0DC1"/>
    <w:rsid w:val="00F1182D"/>
    <w:rsid w:val="00F12572"/>
    <w:rsid w:val="00F127C4"/>
    <w:rsid w:val="00F16D03"/>
    <w:rsid w:val="00F2129D"/>
    <w:rsid w:val="00F240FC"/>
    <w:rsid w:val="00F25E7B"/>
    <w:rsid w:val="00F26664"/>
    <w:rsid w:val="00F309EC"/>
    <w:rsid w:val="00F31763"/>
    <w:rsid w:val="00F33E6F"/>
    <w:rsid w:val="00F35B09"/>
    <w:rsid w:val="00F35BB6"/>
    <w:rsid w:val="00F40188"/>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B6633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richtext">
    <w:name w:val="richtext"/>
    <w:basedOn w:val="VarsaylanParagrafYazTipi"/>
    <w:rsid w:val="00D322DE"/>
  </w:style>
  <w:style w:type="character" w:customStyle="1" w:styleId="Balk4Char">
    <w:name w:val="Başlık 4 Char"/>
    <w:basedOn w:val="VarsaylanParagrafYazTipi"/>
    <w:link w:val="Balk4"/>
    <w:uiPriority w:val="9"/>
    <w:semiHidden/>
    <w:rsid w:val="00B66339"/>
    <w:rPr>
      <w:rFonts w:asciiTheme="majorHAnsi" w:eastAsiaTheme="majorEastAsia" w:hAnsiTheme="majorHAnsi" w:cstheme="majorBidi"/>
      <w:i/>
      <w:iCs/>
      <w:color w:val="2F5496" w:themeColor="accent1" w:themeShade="BF"/>
      <w:kern w:val="0"/>
      <w:lang w:val="tr-TR" w:eastAsia="en-US"/>
    </w:rPr>
  </w:style>
  <w:style w:type="character" w:styleId="GlBavuru">
    <w:name w:val="Intense Reference"/>
    <w:basedOn w:val="VarsaylanParagrafYazTipi"/>
    <w:uiPriority w:val="32"/>
    <w:qFormat/>
    <w:rsid w:val="00F10DC1"/>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51195">
      <w:bodyDiv w:val="1"/>
      <w:marLeft w:val="0"/>
      <w:marRight w:val="0"/>
      <w:marTop w:val="0"/>
      <w:marBottom w:val="0"/>
      <w:divBdr>
        <w:top w:val="none" w:sz="0" w:space="0" w:color="auto"/>
        <w:left w:val="none" w:sz="0" w:space="0" w:color="auto"/>
        <w:bottom w:val="none" w:sz="0" w:space="0" w:color="auto"/>
        <w:right w:val="none" w:sz="0" w:space="0" w:color="auto"/>
      </w:divBdr>
    </w:div>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CAD68-27CB-487E-8640-B0BC4CAD8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19</Pages>
  <Words>8622</Words>
  <Characters>49150</Characters>
  <Application>Microsoft Office Word</Application>
  <DocSecurity>0</DocSecurity>
  <Lines>409</Lines>
  <Paragraphs>115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w</cp:lastModifiedBy>
  <cp:revision>9</cp:revision>
  <cp:lastPrinted>2024-01-05T11:27:00Z</cp:lastPrinted>
  <dcterms:created xsi:type="dcterms:W3CDTF">2026-01-27T09:02:00Z</dcterms:created>
  <dcterms:modified xsi:type="dcterms:W3CDTF">2026-03-02T06:03:00Z</dcterms:modified>
</cp:coreProperties>
</file>